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82D11" w14:textId="77777777" w:rsidR="00CF4D51" w:rsidRDefault="00CF4D51" w:rsidP="00745986">
      <w:pPr>
        <w:pStyle w:val="Funotentext"/>
        <w:rPr>
          <w:rFonts w:asciiTheme="minorHAnsi" w:hAnsiTheme="minorHAnsi" w:cstheme="minorHAnsi"/>
          <w:b/>
          <w:sz w:val="28"/>
          <w:szCs w:val="28"/>
          <w:u w:val="single"/>
        </w:rPr>
      </w:pPr>
    </w:p>
    <w:p w14:paraId="53F4E532" w14:textId="6C0FB9CF" w:rsidR="00745986" w:rsidRPr="00D13F87" w:rsidRDefault="00745986" w:rsidP="00745986">
      <w:pPr>
        <w:pStyle w:val="Funotentext"/>
        <w:rPr>
          <w:rFonts w:asciiTheme="minorHAnsi" w:hAnsiTheme="minorHAnsi" w:cstheme="minorHAnsi"/>
          <w:b/>
          <w:sz w:val="28"/>
          <w:szCs w:val="28"/>
          <w:u w:val="single"/>
        </w:rPr>
      </w:pPr>
      <w:r w:rsidRPr="00D13F87">
        <w:rPr>
          <w:rFonts w:asciiTheme="minorHAnsi" w:hAnsiTheme="minorHAnsi" w:cstheme="minorHAnsi"/>
          <w:b/>
          <w:sz w:val="28"/>
          <w:szCs w:val="28"/>
          <w:u w:val="single"/>
        </w:rPr>
        <w:t>HOAI Angebo</w:t>
      </w:r>
      <w:r w:rsidR="00614C84">
        <w:rPr>
          <w:rFonts w:asciiTheme="minorHAnsi" w:hAnsiTheme="minorHAnsi" w:cstheme="minorHAnsi"/>
          <w:b/>
          <w:sz w:val="28"/>
          <w:szCs w:val="28"/>
          <w:u w:val="single"/>
        </w:rPr>
        <w:t>t</w:t>
      </w:r>
    </w:p>
    <w:p w14:paraId="7509A0C1" w14:textId="7EDD0857" w:rsidR="00745986" w:rsidRDefault="00745986" w:rsidP="00745986">
      <w:pPr>
        <w:pStyle w:val="Funotentext"/>
        <w:rPr>
          <w:rFonts w:asciiTheme="minorHAnsi" w:hAnsiTheme="minorHAnsi" w:cstheme="minorHAnsi"/>
          <w:b/>
        </w:rPr>
      </w:pPr>
    </w:p>
    <w:p w14:paraId="0095E094" w14:textId="77777777" w:rsidR="00053A18" w:rsidRDefault="00053A18" w:rsidP="00745986">
      <w:pPr>
        <w:pStyle w:val="Funotentext"/>
        <w:rPr>
          <w:rFonts w:asciiTheme="minorHAnsi" w:hAnsiTheme="minorHAnsi" w:cstheme="minorHAnsi"/>
          <w:b/>
        </w:rPr>
      </w:pPr>
    </w:p>
    <w:p w14:paraId="47D3AD52" w14:textId="59ADC4BD" w:rsidR="00667F04" w:rsidRDefault="00667F04" w:rsidP="00053A18">
      <w:pPr>
        <w:pStyle w:val="Funotentext"/>
        <w:numPr>
          <w:ilvl w:val="0"/>
          <w:numId w:val="13"/>
        </w:numPr>
        <w:tabs>
          <w:tab w:val="right" w:pos="7938"/>
        </w:tabs>
        <w:ind w:left="426" w:hanging="284"/>
        <w:rPr>
          <w:rFonts w:asciiTheme="minorHAnsi" w:hAnsiTheme="minorHAnsi" w:cstheme="minorHAnsi"/>
          <w:b/>
        </w:rPr>
      </w:pPr>
      <w:r>
        <w:rPr>
          <w:rFonts w:asciiTheme="minorHAnsi" w:hAnsiTheme="minorHAnsi" w:cstheme="minorHAnsi"/>
          <w:b/>
        </w:rPr>
        <w:t xml:space="preserve">BIETER: </w:t>
      </w:r>
      <w:sdt>
        <w:sdtPr>
          <w:rPr>
            <w:rFonts w:asciiTheme="minorHAnsi" w:hAnsiTheme="minorHAnsi" w:cstheme="minorHAnsi"/>
            <w:b/>
          </w:rPr>
          <w:id w:val="-1209252085"/>
          <w:placeholder>
            <w:docPart w:val="DefaultPlaceholder_-1854013440"/>
          </w:placeholder>
          <w:showingPlcHdr/>
        </w:sdtPr>
        <w:sdtEndPr/>
        <w:sdtContent>
          <w:r w:rsidR="00053A18" w:rsidRPr="005E7A3F">
            <w:rPr>
              <w:rStyle w:val="Platzhaltertext"/>
              <w:rFonts w:asciiTheme="minorHAnsi" w:hAnsiTheme="minorHAnsi" w:cstheme="minorHAnsi"/>
              <w:sz w:val="22"/>
              <w:szCs w:val="22"/>
              <w:u w:val="single"/>
            </w:rPr>
            <w:t>Klicken oder tippen Sie hier, um Text einzugeben.</w:t>
          </w:r>
        </w:sdtContent>
      </w:sdt>
      <w:r w:rsidRPr="00667F04">
        <w:rPr>
          <w:rFonts w:asciiTheme="minorHAnsi" w:hAnsiTheme="minorHAnsi" w:cstheme="minorHAnsi"/>
          <w:b/>
          <w:u w:val="single"/>
        </w:rPr>
        <w:tab/>
      </w:r>
    </w:p>
    <w:p w14:paraId="09279538" w14:textId="77777777" w:rsidR="00053A18" w:rsidRDefault="00053A18" w:rsidP="00053A18">
      <w:pPr>
        <w:spacing w:line="240" w:lineRule="auto"/>
        <w:ind w:left="426" w:hanging="284"/>
        <w:rPr>
          <w:rFonts w:eastAsia="Times New Roman"/>
          <w:b/>
          <w:bCs/>
        </w:rPr>
      </w:pPr>
    </w:p>
    <w:p w14:paraId="5A270FC5" w14:textId="00C193A5" w:rsidR="00053A18" w:rsidRPr="00053A18" w:rsidRDefault="00053A18" w:rsidP="00053A18">
      <w:pPr>
        <w:pStyle w:val="Listenabsatz"/>
        <w:numPr>
          <w:ilvl w:val="0"/>
          <w:numId w:val="13"/>
        </w:numPr>
        <w:spacing w:line="240" w:lineRule="auto"/>
        <w:ind w:left="426" w:hanging="284"/>
        <w:rPr>
          <w:rFonts w:eastAsia="Times New Roman"/>
          <w:bCs/>
          <w:sz w:val="24"/>
          <w:szCs w:val="24"/>
        </w:rPr>
      </w:pPr>
      <w:r w:rsidRPr="00053A18">
        <w:rPr>
          <w:rFonts w:eastAsia="Times New Roman"/>
          <w:b/>
          <w:bCs/>
          <w:caps/>
          <w:sz w:val="24"/>
          <w:szCs w:val="24"/>
        </w:rPr>
        <w:t>Verbindliche Erklärung zum Angebot vom</w:t>
      </w:r>
      <w:r w:rsidRPr="00053A18">
        <w:rPr>
          <w:rFonts w:eastAsia="Times New Roman"/>
          <w:bCs/>
          <w:sz w:val="24"/>
          <w:szCs w:val="24"/>
        </w:rPr>
        <w:t xml:space="preserve"> __</w:t>
      </w:r>
      <w:r w:rsidRPr="00053A18">
        <w:rPr>
          <w:rFonts w:eastAsia="Times New Roman"/>
          <w:bCs/>
          <w:sz w:val="24"/>
          <w:szCs w:val="24"/>
          <w:u w:val="single"/>
        </w:rPr>
        <w:fldChar w:fldCharType="begin">
          <w:ffData>
            <w:name w:val="Text45"/>
            <w:enabled/>
            <w:calcOnExit w:val="0"/>
            <w:textInput/>
          </w:ffData>
        </w:fldChar>
      </w:r>
      <w:bookmarkStart w:id="0" w:name="Text45"/>
      <w:r w:rsidRPr="00053A18">
        <w:rPr>
          <w:rFonts w:eastAsia="Times New Roman"/>
          <w:bCs/>
          <w:sz w:val="24"/>
          <w:szCs w:val="24"/>
          <w:u w:val="single"/>
        </w:rPr>
        <w:instrText xml:space="preserve"> FORMTEXT </w:instrText>
      </w:r>
      <w:r w:rsidRPr="00053A18">
        <w:rPr>
          <w:rFonts w:eastAsia="Times New Roman"/>
          <w:bCs/>
          <w:sz w:val="24"/>
          <w:szCs w:val="24"/>
          <w:u w:val="single"/>
        </w:rPr>
      </w:r>
      <w:r w:rsidRPr="00053A18">
        <w:rPr>
          <w:rFonts w:eastAsia="Times New Roman"/>
          <w:bCs/>
          <w:sz w:val="24"/>
          <w:szCs w:val="24"/>
          <w:u w:val="single"/>
        </w:rPr>
        <w:fldChar w:fldCharType="separate"/>
      </w:r>
      <w:r w:rsidRPr="00053A18">
        <w:rPr>
          <w:noProof/>
          <w:u w:val="single"/>
        </w:rPr>
        <w:t> </w:t>
      </w:r>
      <w:r w:rsidRPr="00053A18">
        <w:rPr>
          <w:noProof/>
          <w:u w:val="single"/>
        </w:rPr>
        <w:t> </w:t>
      </w:r>
      <w:r w:rsidRPr="00053A18">
        <w:rPr>
          <w:noProof/>
          <w:u w:val="single"/>
        </w:rPr>
        <w:t> </w:t>
      </w:r>
      <w:r w:rsidRPr="00053A18">
        <w:rPr>
          <w:noProof/>
          <w:u w:val="single"/>
        </w:rPr>
        <w:t> </w:t>
      </w:r>
      <w:r w:rsidRPr="00053A18">
        <w:rPr>
          <w:noProof/>
          <w:u w:val="single"/>
        </w:rPr>
        <w:t> </w:t>
      </w:r>
      <w:r w:rsidRPr="00053A18">
        <w:rPr>
          <w:rFonts w:eastAsia="Times New Roman"/>
          <w:bCs/>
          <w:sz w:val="24"/>
          <w:szCs w:val="24"/>
          <w:u w:val="single"/>
        </w:rPr>
        <w:fldChar w:fldCharType="end"/>
      </w:r>
      <w:bookmarkEnd w:id="0"/>
      <w:r w:rsidRPr="00053A18">
        <w:rPr>
          <w:rFonts w:eastAsia="Times New Roman"/>
          <w:bCs/>
          <w:sz w:val="24"/>
          <w:szCs w:val="24"/>
        </w:rPr>
        <w:t>_</w:t>
      </w:r>
    </w:p>
    <w:p w14:paraId="6EEB6C92" w14:textId="77777777" w:rsidR="00667F04" w:rsidRPr="00D13F87" w:rsidRDefault="00667F04" w:rsidP="00745986">
      <w:pPr>
        <w:pStyle w:val="Funotentext"/>
        <w:rPr>
          <w:rFonts w:asciiTheme="minorHAnsi" w:hAnsiTheme="minorHAnsi" w:cstheme="minorHAnsi"/>
          <w:b/>
        </w:rPr>
      </w:pPr>
    </w:p>
    <w:p w14:paraId="0D68F40B" w14:textId="77777777" w:rsidR="00745986" w:rsidRPr="00053A18" w:rsidRDefault="00745986" w:rsidP="00745986">
      <w:pPr>
        <w:pStyle w:val="Funotentext"/>
        <w:rPr>
          <w:rFonts w:asciiTheme="minorHAnsi" w:hAnsiTheme="minorHAnsi" w:cstheme="minorHAnsi"/>
          <w:b/>
          <w:u w:val="single"/>
        </w:rPr>
      </w:pPr>
      <w:r w:rsidRPr="00053A18">
        <w:rPr>
          <w:rFonts w:asciiTheme="minorHAnsi" w:hAnsiTheme="minorHAnsi" w:cstheme="minorHAnsi"/>
          <w:b/>
          <w:u w:val="single"/>
        </w:rPr>
        <w:t>Angebot für folgende Leistungen</w:t>
      </w:r>
    </w:p>
    <w:p w14:paraId="0E66FB14" w14:textId="77777777" w:rsidR="00745986" w:rsidRDefault="00745986" w:rsidP="00745986">
      <w:pPr>
        <w:pStyle w:val="Default"/>
        <w:spacing w:after="120"/>
        <w:jc w:val="both"/>
        <w:rPr>
          <w:rFonts w:asciiTheme="minorHAnsi" w:hAnsiTheme="minorHAnsi" w:cstheme="minorHAnsi"/>
          <w:b/>
          <w:bCs/>
          <w:sz w:val="22"/>
          <w:szCs w:val="22"/>
        </w:rPr>
      </w:pPr>
    </w:p>
    <w:p w14:paraId="7FCC2413" w14:textId="28EA93E0" w:rsidR="00406444" w:rsidRDefault="00406444" w:rsidP="00745986">
      <w:pPr>
        <w:pStyle w:val="Default"/>
        <w:spacing w:after="120"/>
        <w:jc w:val="both"/>
        <w:rPr>
          <w:rFonts w:asciiTheme="minorHAnsi" w:hAnsiTheme="minorHAnsi" w:cstheme="minorHAnsi"/>
          <w:b/>
          <w:bCs/>
          <w:sz w:val="22"/>
          <w:szCs w:val="22"/>
        </w:rPr>
      </w:pPr>
      <w:r>
        <w:rPr>
          <w:rFonts w:asciiTheme="minorHAnsi" w:hAnsiTheme="minorHAnsi" w:cstheme="minorHAnsi"/>
          <w:b/>
          <w:bCs/>
          <w:sz w:val="22"/>
          <w:szCs w:val="22"/>
        </w:rPr>
        <w:t xml:space="preserve">Ingenieurbauwerke </w:t>
      </w:r>
      <w:r>
        <w:rPr>
          <w:rFonts w:asciiTheme="minorHAnsi" w:hAnsiTheme="minorHAnsi" w:cstheme="minorHAnsi"/>
          <w:bCs/>
          <w:sz w:val="22"/>
          <w:szCs w:val="22"/>
        </w:rPr>
        <w:t>gemäß HOAI 2021</w:t>
      </w:r>
      <w:r w:rsidRPr="00745986">
        <w:rPr>
          <w:rFonts w:asciiTheme="minorHAnsi" w:hAnsiTheme="minorHAnsi" w:cstheme="minorHAnsi"/>
          <w:bCs/>
          <w:sz w:val="22"/>
          <w:szCs w:val="22"/>
        </w:rPr>
        <w:t xml:space="preserve"> </w:t>
      </w:r>
      <w:r>
        <w:rPr>
          <w:rFonts w:asciiTheme="minorHAnsi" w:hAnsiTheme="minorHAnsi" w:cstheme="minorHAnsi"/>
          <w:bCs/>
          <w:sz w:val="22"/>
          <w:szCs w:val="22"/>
        </w:rPr>
        <w:t xml:space="preserve">§ 43 </w:t>
      </w:r>
      <w:r w:rsidRPr="00745986">
        <w:rPr>
          <w:rFonts w:asciiTheme="minorHAnsi" w:hAnsiTheme="minorHAnsi" w:cstheme="minorHAnsi"/>
          <w:bCs/>
          <w:sz w:val="22"/>
          <w:szCs w:val="22"/>
        </w:rPr>
        <w:t xml:space="preserve">Abschnitt </w:t>
      </w:r>
      <w:r>
        <w:rPr>
          <w:rFonts w:asciiTheme="minorHAnsi" w:hAnsiTheme="minorHAnsi" w:cstheme="minorHAnsi"/>
          <w:bCs/>
          <w:sz w:val="22"/>
          <w:szCs w:val="22"/>
        </w:rPr>
        <w:t>(</w:t>
      </w:r>
      <w:r w:rsidRPr="00745986">
        <w:rPr>
          <w:rFonts w:asciiTheme="minorHAnsi" w:hAnsiTheme="minorHAnsi" w:cstheme="minorHAnsi"/>
          <w:bCs/>
          <w:sz w:val="22"/>
          <w:szCs w:val="22"/>
        </w:rPr>
        <w:t>1</w:t>
      </w:r>
      <w:r>
        <w:rPr>
          <w:rFonts w:asciiTheme="minorHAnsi" w:hAnsiTheme="minorHAnsi" w:cstheme="minorHAnsi"/>
          <w:bCs/>
          <w:sz w:val="22"/>
          <w:szCs w:val="22"/>
        </w:rPr>
        <w:t>) und</w:t>
      </w:r>
    </w:p>
    <w:p w14:paraId="1FBAE0C5" w14:textId="18788F43" w:rsidR="00745986" w:rsidRPr="00745986" w:rsidRDefault="00835BF4" w:rsidP="00745986">
      <w:pPr>
        <w:pStyle w:val="Default"/>
        <w:spacing w:after="120"/>
        <w:jc w:val="both"/>
        <w:rPr>
          <w:rFonts w:asciiTheme="minorHAnsi" w:hAnsiTheme="minorHAnsi" w:cstheme="minorHAnsi"/>
          <w:bCs/>
          <w:sz w:val="22"/>
          <w:szCs w:val="22"/>
        </w:rPr>
      </w:pPr>
      <w:r>
        <w:rPr>
          <w:rFonts w:asciiTheme="minorHAnsi" w:hAnsiTheme="minorHAnsi" w:cstheme="minorHAnsi"/>
          <w:b/>
          <w:bCs/>
          <w:sz w:val="22"/>
          <w:szCs w:val="22"/>
        </w:rPr>
        <w:t>Verkehrsanlagen</w:t>
      </w:r>
      <w:r w:rsidR="00745986" w:rsidRPr="00745986">
        <w:rPr>
          <w:rFonts w:asciiTheme="minorHAnsi" w:hAnsiTheme="minorHAnsi" w:cstheme="minorHAnsi"/>
          <w:b/>
          <w:bCs/>
          <w:sz w:val="22"/>
          <w:szCs w:val="22"/>
        </w:rPr>
        <w:t xml:space="preserve"> </w:t>
      </w:r>
      <w:r w:rsidR="00445D80">
        <w:rPr>
          <w:rFonts w:asciiTheme="minorHAnsi" w:hAnsiTheme="minorHAnsi" w:cstheme="minorHAnsi"/>
          <w:bCs/>
          <w:sz w:val="22"/>
          <w:szCs w:val="22"/>
        </w:rPr>
        <w:t>gemäß HOAI 2021</w:t>
      </w:r>
      <w:r w:rsidR="00745986" w:rsidRPr="00745986">
        <w:rPr>
          <w:rFonts w:asciiTheme="minorHAnsi" w:hAnsiTheme="minorHAnsi" w:cstheme="minorHAnsi"/>
          <w:bCs/>
          <w:sz w:val="22"/>
          <w:szCs w:val="22"/>
        </w:rPr>
        <w:t xml:space="preserve"> </w:t>
      </w:r>
      <w:r>
        <w:rPr>
          <w:rFonts w:asciiTheme="minorHAnsi" w:hAnsiTheme="minorHAnsi" w:cstheme="minorHAnsi"/>
          <w:bCs/>
          <w:sz w:val="22"/>
          <w:szCs w:val="22"/>
        </w:rPr>
        <w:t>§ 47</w:t>
      </w:r>
      <w:r w:rsidR="00745986" w:rsidRPr="00745986">
        <w:rPr>
          <w:rFonts w:asciiTheme="minorHAnsi" w:hAnsiTheme="minorHAnsi" w:cstheme="minorHAnsi"/>
          <w:bCs/>
          <w:sz w:val="22"/>
          <w:szCs w:val="22"/>
        </w:rPr>
        <w:t xml:space="preserve">Abschnitt </w:t>
      </w:r>
      <w:r w:rsidR="00B87526">
        <w:rPr>
          <w:rFonts w:asciiTheme="minorHAnsi" w:hAnsiTheme="minorHAnsi" w:cstheme="minorHAnsi"/>
          <w:bCs/>
          <w:sz w:val="22"/>
          <w:szCs w:val="22"/>
        </w:rPr>
        <w:t>(</w:t>
      </w:r>
      <w:r w:rsidR="00745986" w:rsidRPr="00745986">
        <w:rPr>
          <w:rFonts w:asciiTheme="minorHAnsi" w:hAnsiTheme="minorHAnsi" w:cstheme="minorHAnsi"/>
          <w:bCs/>
          <w:sz w:val="22"/>
          <w:szCs w:val="22"/>
        </w:rPr>
        <w:t>1</w:t>
      </w:r>
      <w:r w:rsidR="00B87526">
        <w:rPr>
          <w:rFonts w:asciiTheme="minorHAnsi" w:hAnsiTheme="minorHAnsi" w:cstheme="minorHAnsi"/>
          <w:bCs/>
          <w:sz w:val="22"/>
          <w:szCs w:val="22"/>
        </w:rPr>
        <w:t>)</w:t>
      </w:r>
    </w:p>
    <w:p w14:paraId="41EA01AD" w14:textId="77777777" w:rsidR="00745986" w:rsidRPr="00D13F87" w:rsidRDefault="00745986" w:rsidP="00745986">
      <w:pPr>
        <w:pStyle w:val="Funotentext"/>
        <w:rPr>
          <w:rFonts w:asciiTheme="minorHAnsi" w:hAnsiTheme="minorHAnsi" w:cstheme="minorHAnsi"/>
        </w:rPr>
      </w:pPr>
    </w:p>
    <w:p w14:paraId="494F1D05" w14:textId="5D85FDED" w:rsidR="00745986" w:rsidRPr="00D13F87" w:rsidRDefault="00745986" w:rsidP="00745986">
      <w:pPr>
        <w:pStyle w:val="Funotentext"/>
        <w:rPr>
          <w:rFonts w:asciiTheme="minorHAnsi" w:hAnsiTheme="minorHAnsi" w:cstheme="minorHAnsi"/>
        </w:rPr>
      </w:pPr>
      <w:r w:rsidRPr="00D13F87">
        <w:rPr>
          <w:rFonts w:asciiTheme="minorHAnsi" w:hAnsiTheme="minorHAnsi" w:cstheme="minorHAnsi"/>
          <w:b/>
        </w:rPr>
        <w:t>Auftraggeber:</w:t>
      </w:r>
      <w:r w:rsidR="00835BF4">
        <w:rPr>
          <w:rFonts w:asciiTheme="minorHAnsi" w:hAnsiTheme="minorHAnsi" w:cstheme="minorHAnsi"/>
        </w:rPr>
        <w:t xml:space="preserve"> </w:t>
      </w:r>
      <w:r w:rsidR="00835BF4">
        <w:rPr>
          <w:rFonts w:asciiTheme="minorHAnsi" w:hAnsiTheme="minorHAnsi" w:cstheme="minorHAnsi"/>
        </w:rPr>
        <w:tab/>
        <w:t>Kreis Paderborn, Aldegrever Str. 10-14</w:t>
      </w:r>
      <w:r w:rsidRPr="00D13F87">
        <w:rPr>
          <w:rFonts w:asciiTheme="minorHAnsi" w:hAnsiTheme="minorHAnsi" w:cstheme="minorHAnsi"/>
        </w:rPr>
        <w:t xml:space="preserve"> 33106 Paderborn</w:t>
      </w:r>
    </w:p>
    <w:p w14:paraId="7B19141E" w14:textId="77777777" w:rsidR="00745986" w:rsidRPr="00D13F87" w:rsidRDefault="00745986" w:rsidP="00745986">
      <w:pPr>
        <w:pStyle w:val="Funotentext"/>
        <w:ind w:left="2124" w:hanging="2124"/>
        <w:rPr>
          <w:rFonts w:asciiTheme="minorHAnsi" w:hAnsiTheme="minorHAnsi" w:cstheme="minorHAnsi"/>
          <w:b/>
        </w:rPr>
      </w:pPr>
    </w:p>
    <w:p w14:paraId="1D228BFE" w14:textId="538FA000" w:rsidR="00745986" w:rsidRPr="00D13F87" w:rsidRDefault="00745986" w:rsidP="00400503">
      <w:pPr>
        <w:pStyle w:val="Funotentext"/>
        <w:ind w:left="2124" w:hanging="2124"/>
        <w:rPr>
          <w:rFonts w:asciiTheme="minorHAnsi" w:hAnsiTheme="minorHAnsi" w:cstheme="minorHAnsi"/>
        </w:rPr>
      </w:pPr>
      <w:r w:rsidRPr="00D13F87">
        <w:rPr>
          <w:rFonts w:asciiTheme="minorHAnsi" w:hAnsiTheme="minorHAnsi" w:cstheme="minorHAnsi"/>
          <w:b/>
        </w:rPr>
        <w:t>Bauvorhaben:</w:t>
      </w:r>
      <w:r w:rsidR="00835BF4">
        <w:rPr>
          <w:rFonts w:asciiTheme="minorHAnsi" w:hAnsiTheme="minorHAnsi" w:cstheme="minorHAnsi"/>
        </w:rPr>
        <w:t xml:space="preserve"> </w:t>
      </w:r>
      <w:r w:rsidR="00835BF4">
        <w:rPr>
          <w:rFonts w:asciiTheme="minorHAnsi" w:hAnsiTheme="minorHAnsi" w:cstheme="minorHAnsi"/>
        </w:rPr>
        <w:tab/>
      </w:r>
      <w:r w:rsidR="007A2D59">
        <w:rPr>
          <w:rFonts w:asciiTheme="minorHAnsi" w:hAnsiTheme="minorHAnsi" w:cstheme="minorHAnsi"/>
        </w:rPr>
        <w:t>Grundhafte Erneuerung der K 21OD Büren - Ahden</w:t>
      </w:r>
    </w:p>
    <w:p w14:paraId="5161618B" w14:textId="77777777" w:rsidR="00745986" w:rsidRPr="00D13F87" w:rsidRDefault="00745986" w:rsidP="00745986">
      <w:pPr>
        <w:pStyle w:val="Funotentext"/>
        <w:rPr>
          <w:rFonts w:asciiTheme="minorHAnsi" w:hAnsiTheme="minorHAnsi" w:cstheme="minorHAnsi"/>
        </w:rPr>
      </w:pPr>
    </w:p>
    <w:p w14:paraId="1FE7FC45" w14:textId="77777777" w:rsidR="00745986" w:rsidRPr="00D13F87" w:rsidRDefault="00745986" w:rsidP="00745986">
      <w:pPr>
        <w:pStyle w:val="Funotentext"/>
        <w:jc w:val="both"/>
        <w:rPr>
          <w:rFonts w:asciiTheme="minorHAnsi" w:hAnsiTheme="minorHAnsi" w:cstheme="minorHAnsi"/>
        </w:rPr>
      </w:pPr>
      <w:r w:rsidRPr="00D13F87">
        <w:rPr>
          <w:rFonts w:asciiTheme="minorHAnsi" w:hAnsiTheme="minorHAnsi" w:cstheme="minorHAnsi"/>
        </w:rPr>
        <w:t xml:space="preserve">Hinweis: Bitte füllen Sie die </w:t>
      </w:r>
      <w:r w:rsidR="00100D6A">
        <w:rPr>
          <w:rFonts w:asciiTheme="minorHAnsi" w:hAnsiTheme="minorHAnsi" w:cstheme="minorHAnsi"/>
          <w:shd w:val="clear" w:color="auto" w:fill="FFFFFF" w:themeFill="background1"/>
        </w:rPr>
        <w:fldChar w:fldCharType="begin">
          <w:ffData>
            <w:name w:val="Text3"/>
            <w:enabled/>
            <w:calcOnExit w:val="0"/>
            <w:textInput/>
          </w:ffData>
        </w:fldChar>
      </w:r>
      <w:bookmarkStart w:id="1" w:name="Text3"/>
      <w:r w:rsidR="00100D6A">
        <w:rPr>
          <w:rFonts w:asciiTheme="minorHAnsi" w:hAnsiTheme="minorHAnsi" w:cstheme="minorHAnsi"/>
          <w:shd w:val="clear" w:color="auto" w:fill="FFFFFF" w:themeFill="background1"/>
        </w:rPr>
        <w:instrText xml:space="preserve"> FORMTEXT </w:instrText>
      </w:r>
      <w:r w:rsidR="00100D6A">
        <w:rPr>
          <w:rFonts w:asciiTheme="minorHAnsi" w:hAnsiTheme="minorHAnsi" w:cstheme="minorHAnsi"/>
          <w:shd w:val="clear" w:color="auto" w:fill="FFFFFF" w:themeFill="background1"/>
        </w:rPr>
      </w:r>
      <w:r w:rsidR="00100D6A">
        <w:rPr>
          <w:rFonts w:asciiTheme="minorHAnsi" w:hAnsiTheme="minorHAnsi" w:cstheme="minorHAnsi"/>
          <w:shd w:val="clear" w:color="auto" w:fill="FFFFFF" w:themeFill="background1"/>
        </w:rPr>
        <w:fldChar w:fldCharType="separate"/>
      </w:r>
      <w:r w:rsidR="00100D6A">
        <w:rPr>
          <w:rFonts w:asciiTheme="minorHAnsi" w:hAnsiTheme="minorHAnsi" w:cstheme="minorHAnsi"/>
          <w:noProof/>
          <w:shd w:val="clear" w:color="auto" w:fill="FFFFFF" w:themeFill="background1"/>
        </w:rPr>
        <w:t> </w:t>
      </w:r>
      <w:r w:rsidR="00100D6A">
        <w:rPr>
          <w:rFonts w:asciiTheme="minorHAnsi" w:hAnsiTheme="minorHAnsi" w:cstheme="minorHAnsi"/>
          <w:noProof/>
          <w:shd w:val="clear" w:color="auto" w:fill="FFFFFF" w:themeFill="background1"/>
        </w:rPr>
        <w:t> </w:t>
      </w:r>
      <w:r w:rsidR="00100D6A">
        <w:rPr>
          <w:rFonts w:asciiTheme="minorHAnsi" w:hAnsiTheme="minorHAnsi" w:cstheme="minorHAnsi"/>
          <w:noProof/>
          <w:shd w:val="clear" w:color="auto" w:fill="FFFFFF" w:themeFill="background1"/>
        </w:rPr>
        <w:t> </w:t>
      </w:r>
      <w:r w:rsidR="00100D6A">
        <w:rPr>
          <w:rFonts w:asciiTheme="minorHAnsi" w:hAnsiTheme="minorHAnsi" w:cstheme="minorHAnsi"/>
          <w:noProof/>
          <w:shd w:val="clear" w:color="auto" w:fill="FFFFFF" w:themeFill="background1"/>
        </w:rPr>
        <w:t> </w:t>
      </w:r>
      <w:r w:rsidR="00100D6A">
        <w:rPr>
          <w:rFonts w:asciiTheme="minorHAnsi" w:hAnsiTheme="minorHAnsi" w:cstheme="minorHAnsi"/>
          <w:noProof/>
          <w:shd w:val="clear" w:color="auto" w:fill="FFFFFF" w:themeFill="background1"/>
        </w:rPr>
        <w:t> </w:t>
      </w:r>
      <w:r w:rsidR="00100D6A">
        <w:rPr>
          <w:rFonts w:asciiTheme="minorHAnsi" w:hAnsiTheme="minorHAnsi" w:cstheme="minorHAnsi"/>
          <w:shd w:val="clear" w:color="auto" w:fill="FFFFFF" w:themeFill="background1"/>
        </w:rPr>
        <w:fldChar w:fldCharType="end"/>
      </w:r>
      <w:bookmarkEnd w:id="1"/>
      <w:r w:rsidRPr="00D13F87">
        <w:rPr>
          <w:rFonts w:asciiTheme="minorHAnsi" w:hAnsiTheme="minorHAnsi" w:cstheme="minorHAnsi"/>
        </w:rPr>
        <w:t xml:space="preserve"> markierten Felder aus.</w:t>
      </w:r>
    </w:p>
    <w:p w14:paraId="21C5B6B0" w14:textId="77777777" w:rsidR="00745986" w:rsidRDefault="00745986" w:rsidP="00745986">
      <w:pPr>
        <w:pStyle w:val="Funotentext"/>
        <w:jc w:val="both"/>
        <w:rPr>
          <w:rFonts w:asciiTheme="minorHAnsi" w:hAnsiTheme="minorHAnsi" w:cstheme="minorHAnsi"/>
        </w:rPr>
      </w:pPr>
    </w:p>
    <w:p w14:paraId="0EEF24C4" w14:textId="77777777" w:rsidR="00406444" w:rsidRDefault="00406444" w:rsidP="00745986">
      <w:pPr>
        <w:pStyle w:val="Funotentext"/>
        <w:jc w:val="both"/>
        <w:rPr>
          <w:rFonts w:asciiTheme="minorHAnsi" w:hAnsiTheme="minorHAnsi" w:cstheme="minorHAnsi"/>
        </w:rPr>
      </w:pPr>
    </w:p>
    <w:p w14:paraId="5AB4FB6B" w14:textId="77777777" w:rsidR="00406444" w:rsidRDefault="00406444" w:rsidP="00745986">
      <w:pPr>
        <w:pStyle w:val="Funotentext"/>
        <w:jc w:val="both"/>
        <w:rPr>
          <w:rFonts w:asciiTheme="minorHAnsi" w:hAnsiTheme="minorHAnsi" w:cstheme="minorHAnsi"/>
        </w:rPr>
      </w:pPr>
    </w:p>
    <w:p w14:paraId="590D3F9D" w14:textId="77777777" w:rsidR="00406444" w:rsidRDefault="00406444" w:rsidP="00745986">
      <w:pPr>
        <w:pStyle w:val="Funotentext"/>
        <w:jc w:val="both"/>
        <w:rPr>
          <w:rFonts w:asciiTheme="minorHAnsi" w:hAnsiTheme="minorHAnsi" w:cstheme="minorHAnsi"/>
        </w:rPr>
      </w:pPr>
    </w:p>
    <w:p w14:paraId="158E0C02" w14:textId="77777777" w:rsidR="00406444" w:rsidRPr="00D13F87" w:rsidRDefault="00406444" w:rsidP="00745986">
      <w:pPr>
        <w:pStyle w:val="Funotentext"/>
        <w:jc w:val="both"/>
        <w:rPr>
          <w:rFonts w:asciiTheme="minorHAnsi" w:hAnsiTheme="minorHAnsi" w:cstheme="minorHAnsi"/>
        </w:rPr>
      </w:pPr>
    </w:p>
    <w:p w14:paraId="38FE4CB0" w14:textId="77777777" w:rsidR="00745986" w:rsidRPr="004A783E" w:rsidRDefault="00745986" w:rsidP="00745986">
      <w:pPr>
        <w:pStyle w:val="Default"/>
        <w:tabs>
          <w:tab w:val="left" w:pos="5682"/>
        </w:tabs>
        <w:rPr>
          <w:rFonts w:ascii="Arial" w:hAnsi="Arial" w:cs="Arial"/>
          <w:b/>
          <w:bCs/>
          <w:sz w:val="20"/>
          <w:szCs w:val="20"/>
        </w:rPr>
      </w:pPr>
      <w:r w:rsidRPr="004A783E">
        <w:rPr>
          <w:rFonts w:ascii="Arial" w:hAnsi="Arial" w:cs="Arial"/>
          <w:b/>
          <w:bCs/>
          <w:sz w:val="20"/>
          <w:szCs w:val="20"/>
        </w:rPr>
        <w:tab/>
      </w:r>
    </w:p>
    <w:p w14:paraId="0ED0D21C" w14:textId="52738EE1" w:rsidR="00745986" w:rsidRPr="00D13F87" w:rsidRDefault="00745986" w:rsidP="00745986">
      <w:pPr>
        <w:pStyle w:val="Funotentext"/>
        <w:jc w:val="both"/>
        <w:rPr>
          <w:rFonts w:asciiTheme="minorHAnsi" w:hAnsiTheme="minorHAnsi" w:cstheme="minorHAnsi"/>
          <w:b/>
          <w:u w:val="single"/>
        </w:rPr>
      </w:pPr>
      <w:r w:rsidRPr="00D13F87">
        <w:rPr>
          <w:rFonts w:asciiTheme="minorHAnsi" w:hAnsiTheme="minorHAnsi" w:cstheme="minorHAnsi"/>
          <w:b/>
          <w:u w:val="single"/>
        </w:rPr>
        <w:t>I) Zu planende Baumaßnahme:</w:t>
      </w:r>
    </w:p>
    <w:p w14:paraId="7C192B4C" w14:textId="77777777" w:rsidR="00745986" w:rsidRPr="00D13F87" w:rsidRDefault="00745986" w:rsidP="00745986">
      <w:pPr>
        <w:pStyle w:val="Funotentext"/>
        <w:jc w:val="both"/>
        <w:rPr>
          <w:rFonts w:asciiTheme="minorHAnsi" w:hAnsiTheme="minorHAnsi" w:cstheme="minorHAnsi"/>
        </w:rPr>
      </w:pPr>
    </w:p>
    <w:p w14:paraId="4C6D57B0" w14:textId="06EF4A23" w:rsidR="00F020F8" w:rsidRDefault="00A673D0" w:rsidP="00B432EB">
      <w:pPr>
        <w:pStyle w:val="Funotentext"/>
        <w:rPr>
          <w:rFonts w:asciiTheme="minorHAnsi" w:hAnsiTheme="minorHAnsi" w:cstheme="minorHAnsi"/>
        </w:rPr>
      </w:pPr>
      <w:r>
        <w:rPr>
          <w:rFonts w:asciiTheme="minorHAnsi" w:hAnsiTheme="minorHAnsi" w:cstheme="minorHAnsi"/>
        </w:rPr>
        <w:t xml:space="preserve">In der Stadt Büren im Ortsteil </w:t>
      </w:r>
      <w:r w:rsidR="001E71B5">
        <w:rPr>
          <w:rFonts w:asciiTheme="minorHAnsi" w:hAnsiTheme="minorHAnsi" w:cstheme="minorHAnsi"/>
        </w:rPr>
        <w:t>Ahden</w:t>
      </w:r>
      <w:r>
        <w:rPr>
          <w:rFonts w:asciiTheme="minorHAnsi" w:hAnsiTheme="minorHAnsi" w:cstheme="minorHAnsi"/>
        </w:rPr>
        <w:t xml:space="preserve"> soll die Fahrbahn der Kreisstraße 21 von der Almebrücke bis zum Ortsausgang Ahden in FR Wewelsburg auf einer Länge von ca.  </w:t>
      </w:r>
      <w:r w:rsidR="00B87EC9">
        <w:rPr>
          <w:rFonts w:asciiTheme="minorHAnsi" w:hAnsiTheme="minorHAnsi" w:cstheme="minorHAnsi"/>
        </w:rPr>
        <w:t xml:space="preserve">600 m </w:t>
      </w:r>
      <w:r>
        <w:rPr>
          <w:rFonts w:asciiTheme="minorHAnsi" w:hAnsiTheme="minorHAnsi" w:cstheme="minorHAnsi"/>
        </w:rPr>
        <w:t xml:space="preserve">grundhaft erneuert werden. Aufgrund der geringen Aufbaustärke werden die bituminösen Schichten ausgetauscht. Desweiterem ist die Verlegung eines neuen Regenwasserkanales inkl. Klärung des Niederschlagswassers vorgesehen. Zum Schutz der Fußgänger sollen in einigen Bereichen die Gehweganlagen umgebaut werden. </w:t>
      </w:r>
    </w:p>
    <w:p w14:paraId="245DE47F" w14:textId="77777777" w:rsidR="00CA6593" w:rsidRDefault="00CA6593" w:rsidP="00B432EB">
      <w:pPr>
        <w:pStyle w:val="Funotentext"/>
        <w:rPr>
          <w:rFonts w:asciiTheme="minorHAnsi" w:hAnsiTheme="minorHAnsi" w:cstheme="minorHAnsi"/>
        </w:rPr>
      </w:pPr>
    </w:p>
    <w:p w14:paraId="2080D6E7" w14:textId="77777777" w:rsidR="00406444" w:rsidRDefault="00406444" w:rsidP="00B432EB">
      <w:pPr>
        <w:pStyle w:val="Funotentext"/>
        <w:rPr>
          <w:rFonts w:asciiTheme="minorHAnsi" w:hAnsiTheme="minorHAnsi" w:cstheme="minorHAnsi"/>
        </w:rPr>
      </w:pPr>
    </w:p>
    <w:p w14:paraId="2F0A2C25" w14:textId="77777777" w:rsidR="00406444" w:rsidRDefault="00406444" w:rsidP="00B432EB">
      <w:pPr>
        <w:pStyle w:val="Funotentext"/>
        <w:rPr>
          <w:rFonts w:asciiTheme="minorHAnsi" w:hAnsiTheme="minorHAnsi" w:cstheme="minorHAnsi"/>
        </w:rPr>
      </w:pPr>
    </w:p>
    <w:p w14:paraId="6F2BF09F" w14:textId="77777777" w:rsidR="00406444" w:rsidRDefault="00406444" w:rsidP="00B432EB">
      <w:pPr>
        <w:pStyle w:val="Funotentext"/>
        <w:rPr>
          <w:rFonts w:asciiTheme="minorHAnsi" w:hAnsiTheme="minorHAnsi" w:cstheme="minorHAnsi"/>
        </w:rPr>
      </w:pPr>
    </w:p>
    <w:p w14:paraId="00A69E98" w14:textId="7C710CE6" w:rsidR="000A2625" w:rsidRPr="000A2625" w:rsidRDefault="000A2625" w:rsidP="000A2625">
      <w:pPr>
        <w:pStyle w:val="Funotentext"/>
        <w:jc w:val="both"/>
        <w:rPr>
          <w:rFonts w:asciiTheme="minorHAnsi" w:hAnsiTheme="minorHAnsi" w:cstheme="minorHAnsi"/>
          <w:b/>
          <w:u w:val="single"/>
        </w:rPr>
      </w:pPr>
      <w:r>
        <w:rPr>
          <w:rFonts w:asciiTheme="minorHAnsi" w:hAnsiTheme="minorHAnsi" w:cstheme="minorHAnsi"/>
          <w:b/>
          <w:u w:val="single"/>
        </w:rPr>
        <w:t>II) Termine und Fristen</w:t>
      </w:r>
    </w:p>
    <w:p w14:paraId="222623C5" w14:textId="525B780B" w:rsidR="000A2625" w:rsidRDefault="000A2625" w:rsidP="00E16243">
      <w:pPr>
        <w:spacing w:after="0" w:line="240" w:lineRule="auto"/>
        <w:ind w:right="-1"/>
        <w:rPr>
          <w:rFonts w:ascii="Arial" w:hAnsi="Arial"/>
          <w:b/>
        </w:rPr>
      </w:pPr>
    </w:p>
    <w:p w14:paraId="27B6B735" w14:textId="77777777" w:rsidR="00E16243" w:rsidRDefault="00E16243" w:rsidP="00E16243">
      <w:pPr>
        <w:spacing w:after="0" w:line="240" w:lineRule="auto"/>
        <w:ind w:right="-1"/>
        <w:rPr>
          <w:rFonts w:ascii="Arial" w:hAnsi="Arial"/>
          <w:b/>
        </w:rPr>
      </w:pPr>
    </w:p>
    <w:p w14:paraId="08D14AD6" w14:textId="2D7B66D8" w:rsidR="006A2FD2" w:rsidRDefault="00E16243" w:rsidP="000E6C70">
      <w:pPr>
        <w:spacing w:after="0" w:line="240" w:lineRule="auto"/>
        <w:ind w:left="720" w:right="-1"/>
        <w:rPr>
          <w:rFonts w:ascii="Arial" w:hAnsi="Arial"/>
          <w:b/>
        </w:rPr>
      </w:pPr>
      <w:r w:rsidRPr="00D70886">
        <w:rPr>
          <w:rFonts w:ascii="Arial" w:hAnsi="Arial"/>
          <w:b/>
        </w:rPr>
        <w:t>L</w:t>
      </w:r>
      <w:r>
        <w:rPr>
          <w:rFonts w:ascii="Arial" w:hAnsi="Arial"/>
          <w:b/>
        </w:rPr>
        <w:t xml:space="preserve">eistungsphase </w:t>
      </w:r>
      <w:r>
        <w:rPr>
          <w:rFonts w:ascii="Arial" w:hAnsi="Arial"/>
          <w:b/>
        </w:rPr>
        <w:tab/>
        <w:t>1 bis 2:</w:t>
      </w:r>
      <w:r>
        <w:rPr>
          <w:rFonts w:ascii="Arial" w:hAnsi="Arial"/>
          <w:b/>
        </w:rPr>
        <w:tab/>
        <w:t>0</w:t>
      </w:r>
      <w:r w:rsidR="007A2D59">
        <w:rPr>
          <w:rFonts w:ascii="Arial" w:hAnsi="Arial"/>
          <w:b/>
        </w:rPr>
        <w:t>9</w:t>
      </w:r>
      <w:r>
        <w:rPr>
          <w:rFonts w:ascii="Arial" w:hAnsi="Arial"/>
          <w:b/>
        </w:rPr>
        <w:t xml:space="preserve">/2026 bis </w:t>
      </w:r>
      <w:r w:rsidR="007A2D59">
        <w:rPr>
          <w:rFonts w:ascii="Arial" w:hAnsi="Arial"/>
          <w:b/>
        </w:rPr>
        <w:t>11</w:t>
      </w:r>
      <w:r>
        <w:rPr>
          <w:rFonts w:ascii="Arial" w:hAnsi="Arial"/>
          <w:b/>
        </w:rPr>
        <w:t>/2026</w:t>
      </w:r>
    </w:p>
    <w:p w14:paraId="640BD605" w14:textId="77777777" w:rsidR="006A2FD2" w:rsidRDefault="006A2FD2" w:rsidP="000E6C70">
      <w:pPr>
        <w:spacing w:after="0" w:line="240" w:lineRule="auto"/>
        <w:ind w:left="720" w:right="-1"/>
        <w:rPr>
          <w:rFonts w:ascii="Arial" w:hAnsi="Arial"/>
          <w:b/>
        </w:rPr>
      </w:pPr>
    </w:p>
    <w:p w14:paraId="500470B4" w14:textId="23FDAC0A" w:rsidR="00E16243" w:rsidRDefault="00E16243" w:rsidP="00E16243">
      <w:pPr>
        <w:ind w:left="2127" w:right="-1"/>
        <w:rPr>
          <w:rFonts w:ascii="Arial" w:hAnsi="Arial"/>
          <w:b/>
        </w:rPr>
      </w:pPr>
      <w:r>
        <w:rPr>
          <w:rFonts w:ascii="Arial" w:hAnsi="Arial"/>
          <w:b/>
        </w:rPr>
        <w:t xml:space="preserve">     </w:t>
      </w:r>
      <w:r>
        <w:rPr>
          <w:rFonts w:ascii="Arial" w:hAnsi="Arial"/>
          <w:b/>
        </w:rPr>
        <w:tab/>
        <w:t>3 bis 5:</w:t>
      </w:r>
      <w:r>
        <w:rPr>
          <w:rFonts w:ascii="Arial" w:hAnsi="Arial"/>
          <w:b/>
        </w:rPr>
        <w:tab/>
      </w:r>
      <w:r w:rsidR="007A2D59">
        <w:rPr>
          <w:rFonts w:ascii="Arial" w:hAnsi="Arial"/>
          <w:b/>
        </w:rPr>
        <w:t>11</w:t>
      </w:r>
      <w:r>
        <w:rPr>
          <w:rFonts w:ascii="Arial" w:hAnsi="Arial"/>
          <w:b/>
        </w:rPr>
        <w:t>/2026 bis 0</w:t>
      </w:r>
      <w:r w:rsidR="007A2D59">
        <w:rPr>
          <w:rFonts w:ascii="Arial" w:hAnsi="Arial"/>
          <w:b/>
        </w:rPr>
        <w:t>5</w:t>
      </w:r>
      <w:r>
        <w:rPr>
          <w:rFonts w:ascii="Arial" w:hAnsi="Arial"/>
          <w:b/>
        </w:rPr>
        <w:t>/2027</w:t>
      </w:r>
    </w:p>
    <w:p w14:paraId="523492C9" w14:textId="515BDDCF" w:rsidR="006A2FD2" w:rsidRDefault="00E16243" w:rsidP="00B87EC9">
      <w:pPr>
        <w:ind w:left="2127" w:right="-1"/>
        <w:rPr>
          <w:rFonts w:ascii="Arial" w:hAnsi="Arial"/>
          <w:b/>
        </w:rPr>
      </w:pPr>
      <w:r>
        <w:rPr>
          <w:rFonts w:ascii="Arial" w:hAnsi="Arial"/>
          <w:b/>
        </w:rPr>
        <w:tab/>
        <w:t>6 bis 8:</w:t>
      </w:r>
      <w:r>
        <w:rPr>
          <w:rFonts w:ascii="Arial" w:hAnsi="Arial"/>
          <w:b/>
        </w:rPr>
        <w:tab/>
      </w:r>
      <w:r w:rsidR="007A2D59">
        <w:rPr>
          <w:rFonts w:ascii="Arial" w:hAnsi="Arial"/>
          <w:b/>
        </w:rPr>
        <w:t>12</w:t>
      </w:r>
      <w:r>
        <w:rPr>
          <w:rFonts w:ascii="Arial" w:hAnsi="Arial"/>
          <w:b/>
        </w:rPr>
        <w:t>/2027 bis 12/202</w:t>
      </w:r>
      <w:r w:rsidR="007A2D59">
        <w:rPr>
          <w:rFonts w:ascii="Arial" w:hAnsi="Arial"/>
          <w:b/>
        </w:rPr>
        <w:t>8</w:t>
      </w:r>
    </w:p>
    <w:p w14:paraId="213221F9" w14:textId="77777777" w:rsidR="00296EFF" w:rsidRDefault="00296EFF" w:rsidP="00B87EC9">
      <w:pPr>
        <w:ind w:left="2127" w:right="-1"/>
        <w:rPr>
          <w:rFonts w:ascii="Arial" w:hAnsi="Arial"/>
          <w:b/>
        </w:rPr>
      </w:pPr>
    </w:p>
    <w:p w14:paraId="1BD6F35E" w14:textId="77777777" w:rsidR="00296EFF" w:rsidRDefault="00296EFF" w:rsidP="00B87EC9">
      <w:pPr>
        <w:ind w:left="2127" w:right="-1"/>
        <w:rPr>
          <w:rFonts w:ascii="Arial" w:hAnsi="Arial"/>
          <w:b/>
        </w:rPr>
      </w:pPr>
    </w:p>
    <w:p w14:paraId="185901A9" w14:textId="77777777" w:rsidR="00B87EC9" w:rsidRDefault="00B87EC9" w:rsidP="00406444">
      <w:pPr>
        <w:ind w:right="-1"/>
        <w:rPr>
          <w:rFonts w:ascii="Arial" w:hAnsi="Arial"/>
          <w:b/>
        </w:rPr>
      </w:pPr>
    </w:p>
    <w:p w14:paraId="3729BCC6" w14:textId="77777777" w:rsidR="00406444" w:rsidRPr="00D70886" w:rsidRDefault="00406444" w:rsidP="00406444">
      <w:pPr>
        <w:ind w:right="-1"/>
        <w:rPr>
          <w:rFonts w:ascii="Arial" w:hAnsi="Arial"/>
          <w:b/>
        </w:rPr>
      </w:pPr>
    </w:p>
    <w:p w14:paraId="5E39CC64" w14:textId="35F216A2" w:rsidR="00B87526" w:rsidRPr="000E6C70" w:rsidRDefault="00C917FA" w:rsidP="00B2165B">
      <w:pPr>
        <w:rPr>
          <w:rFonts w:eastAsia="Times New Roman"/>
          <w:b/>
          <w:bCs/>
          <w:sz w:val="24"/>
          <w:szCs w:val="24"/>
        </w:rPr>
      </w:pPr>
      <w:r w:rsidRPr="000E6C70">
        <w:rPr>
          <w:rFonts w:cstheme="minorHAnsi"/>
          <w:b/>
          <w:sz w:val="24"/>
          <w:szCs w:val="24"/>
          <w:u w:val="single"/>
        </w:rPr>
        <w:t>III</w:t>
      </w:r>
      <w:r w:rsidR="00B87526" w:rsidRPr="000E6C70">
        <w:rPr>
          <w:rFonts w:cstheme="minorHAnsi"/>
          <w:b/>
          <w:sz w:val="24"/>
          <w:szCs w:val="24"/>
          <w:u w:val="single"/>
        </w:rPr>
        <w:t xml:space="preserve">) </w:t>
      </w:r>
      <w:r w:rsidR="00B30288" w:rsidRPr="000E6C70">
        <w:rPr>
          <w:rFonts w:cstheme="minorHAnsi"/>
          <w:b/>
          <w:sz w:val="24"/>
          <w:szCs w:val="24"/>
          <w:u w:val="single"/>
        </w:rPr>
        <w:t>Honorargrundlage</w:t>
      </w:r>
      <w:r w:rsidR="0067324E">
        <w:rPr>
          <w:rFonts w:cstheme="minorHAnsi"/>
          <w:b/>
          <w:sz w:val="24"/>
          <w:szCs w:val="24"/>
          <w:u w:val="single"/>
        </w:rPr>
        <w:t xml:space="preserve"> und zu erbringende Leistungen</w:t>
      </w:r>
    </w:p>
    <w:p w14:paraId="02C5AF99" w14:textId="62307910" w:rsidR="00B30288" w:rsidRDefault="00B30288" w:rsidP="00B30288">
      <w:pPr>
        <w:pStyle w:val="Funotentext"/>
        <w:rPr>
          <w:rFonts w:asciiTheme="minorHAnsi" w:hAnsiTheme="minorHAnsi" w:cstheme="minorHAnsi"/>
          <w:bCs/>
          <w:sz w:val="16"/>
          <w:szCs w:val="16"/>
        </w:rPr>
      </w:pPr>
      <w:r w:rsidRPr="00C13D75">
        <w:rPr>
          <w:rFonts w:asciiTheme="minorHAnsi" w:hAnsiTheme="minorHAnsi" w:cstheme="minorHAnsi"/>
          <w:bCs/>
        </w:rPr>
        <w:t>Die E</w:t>
      </w:r>
      <w:r>
        <w:rPr>
          <w:rFonts w:asciiTheme="minorHAnsi" w:hAnsiTheme="minorHAnsi" w:cstheme="minorHAnsi"/>
          <w:bCs/>
        </w:rPr>
        <w:t>r</w:t>
      </w:r>
      <w:r w:rsidRPr="00C13D75">
        <w:rPr>
          <w:rFonts w:asciiTheme="minorHAnsi" w:hAnsiTheme="minorHAnsi" w:cstheme="minorHAnsi"/>
          <w:bCs/>
        </w:rPr>
        <w:t xml:space="preserve">mittlung der Vergütung richtet sich nach der Verordnung über die Honorare für Architekten- und Ingenieurleistungen (HOAI) in der Fassung </w:t>
      </w:r>
      <w:r w:rsidR="004E6172">
        <w:rPr>
          <w:rFonts w:asciiTheme="minorHAnsi" w:hAnsiTheme="minorHAnsi" w:cstheme="minorHAnsi"/>
          <w:bCs/>
        </w:rPr>
        <w:t xml:space="preserve">von </w:t>
      </w:r>
      <w:r w:rsidRPr="00C13D75">
        <w:rPr>
          <w:rFonts w:asciiTheme="minorHAnsi" w:hAnsiTheme="minorHAnsi" w:cstheme="minorHAnsi"/>
          <w:bCs/>
        </w:rPr>
        <w:t>20</w:t>
      </w:r>
      <w:r w:rsidR="006103D1">
        <w:rPr>
          <w:rFonts w:asciiTheme="minorHAnsi" w:hAnsiTheme="minorHAnsi" w:cstheme="minorHAnsi"/>
          <w:bCs/>
        </w:rPr>
        <w:t>21</w:t>
      </w:r>
      <w:r w:rsidRPr="00C13D75">
        <w:rPr>
          <w:rFonts w:asciiTheme="minorHAnsi" w:hAnsiTheme="minorHAnsi" w:cstheme="minorHAnsi"/>
          <w:bCs/>
        </w:rPr>
        <w:t xml:space="preserve"> insbesondere nach Teil </w:t>
      </w:r>
      <w:r w:rsidR="00C83625">
        <w:rPr>
          <w:rFonts w:asciiTheme="minorHAnsi" w:hAnsiTheme="minorHAnsi" w:cstheme="minorHAnsi"/>
          <w:bCs/>
        </w:rPr>
        <w:t>3</w:t>
      </w:r>
      <w:r w:rsidRPr="00C13D75">
        <w:rPr>
          <w:rFonts w:asciiTheme="minorHAnsi" w:hAnsiTheme="minorHAnsi" w:cstheme="minorHAnsi"/>
          <w:bCs/>
        </w:rPr>
        <w:t xml:space="preserve"> </w:t>
      </w:r>
      <w:r w:rsidR="00C83625">
        <w:rPr>
          <w:rFonts w:asciiTheme="minorHAnsi" w:hAnsiTheme="minorHAnsi" w:cstheme="minorHAnsi"/>
          <w:bCs/>
        </w:rPr>
        <w:t>Objektplanung</w:t>
      </w:r>
      <w:r w:rsidRPr="00C13D75">
        <w:rPr>
          <w:rFonts w:asciiTheme="minorHAnsi" w:hAnsiTheme="minorHAnsi" w:cstheme="minorHAnsi"/>
          <w:bCs/>
        </w:rPr>
        <w:t xml:space="preserve"> (§§ </w:t>
      </w:r>
      <w:r w:rsidR="00C83625">
        <w:rPr>
          <w:rFonts w:asciiTheme="minorHAnsi" w:hAnsiTheme="minorHAnsi" w:cstheme="minorHAnsi"/>
          <w:bCs/>
        </w:rPr>
        <w:t xml:space="preserve">45 – 48) </w:t>
      </w:r>
      <w:r w:rsidRPr="00C13D75">
        <w:rPr>
          <w:rFonts w:asciiTheme="minorHAnsi" w:hAnsiTheme="minorHAnsi" w:cstheme="minorHAnsi"/>
          <w:bCs/>
        </w:rPr>
        <w:t xml:space="preserve">sowie nach dem in </w:t>
      </w:r>
      <w:r w:rsidR="00C83625">
        <w:rPr>
          <w:rFonts w:asciiTheme="minorHAnsi" w:hAnsiTheme="minorHAnsi" w:cstheme="minorHAnsi"/>
          <w:bCs/>
        </w:rPr>
        <w:t xml:space="preserve">dem späteren Vertrag </w:t>
      </w:r>
      <w:r w:rsidR="00622153">
        <w:rPr>
          <w:rFonts w:asciiTheme="minorHAnsi" w:hAnsiTheme="minorHAnsi" w:cstheme="minorHAnsi"/>
          <w:bCs/>
        </w:rPr>
        <w:t>vereinbarten</w:t>
      </w:r>
      <w:r w:rsidR="00622153" w:rsidRPr="00C13D75">
        <w:rPr>
          <w:rFonts w:asciiTheme="minorHAnsi" w:hAnsiTheme="minorHAnsi" w:cstheme="minorHAnsi"/>
          <w:bCs/>
        </w:rPr>
        <w:t xml:space="preserve"> </w:t>
      </w:r>
      <w:r w:rsidRPr="00C13D75">
        <w:rPr>
          <w:rFonts w:asciiTheme="minorHAnsi" w:hAnsiTheme="minorHAnsi" w:cstheme="minorHAnsi"/>
          <w:bCs/>
        </w:rPr>
        <w:t xml:space="preserve">Zu – oder Abschlag. </w:t>
      </w:r>
      <w:r w:rsidR="00C83625" w:rsidRPr="00C83625">
        <w:rPr>
          <w:rFonts w:asciiTheme="minorHAnsi" w:hAnsiTheme="minorHAnsi" w:cstheme="minorHAnsi"/>
          <w:bCs/>
          <w:sz w:val="16"/>
          <w:szCs w:val="16"/>
        </w:rPr>
        <w:t>2</w:t>
      </w:r>
    </w:p>
    <w:p w14:paraId="275B2890" w14:textId="6F2FF3FA" w:rsidR="00C917FA" w:rsidRDefault="00C917FA" w:rsidP="00B30288">
      <w:pPr>
        <w:pStyle w:val="Funotentext"/>
        <w:rPr>
          <w:rFonts w:asciiTheme="minorHAnsi" w:hAnsiTheme="minorHAnsi" w:cstheme="minorHAnsi"/>
          <w:bCs/>
          <w:sz w:val="16"/>
          <w:szCs w:val="16"/>
        </w:rPr>
      </w:pPr>
    </w:p>
    <w:p w14:paraId="74EE400B" w14:textId="77777777" w:rsidR="00B30288" w:rsidRDefault="00B30288" w:rsidP="00B30288">
      <w:pPr>
        <w:pStyle w:val="KeinLeerraum"/>
        <w:numPr>
          <w:ilvl w:val="0"/>
          <w:numId w:val="11"/>
        </w:numPr>
        <w:rPr>
          <w:rFonts w:cstheme="minorHAnsi"/>
          <w:sz w:val="24"/>
          <w:szCs w:val="24"/>
          <w:lang w:val="de-DE"/>
        </w:rPr>
      </w:pPr>
      <w:r w:rsidRPr="00D13F87">
        <w:rPr>
          <w:rFonts w:cstheme="minorHAnsi"/>
          <w:sz w:val="24"/>
          <w:szCs w:val="24"/>
          <w:lang w:val="de-DE"/>
        </w:rPr>
        <w:t>Die anrechenbaren Kosten sind nach der vom EuGH erklärten Unwirksamkeit der Mindest- und Höchstsätze in der HOAI nur noch als Anhaltspunkte zu verstehen.</w:t>
      </w:r>
    </w:p>
    <w:p w14:paraId="731BE06E" w14:textId="77777777" w:rsidR="00B30288" w:rsidRPr="004403C4" w:rsidRDefault="00B30288" w:rsidP="00B30288">
      <w:pPr>
        <w:pStyle w:val="KeinLeerraum"/>
        <w:ind w:left="360"/>
        <w:rPr>
          <w:rFonts w:cstheme="minorHAnsi"/>
          <w:sz w:val="20"/>
          <w:szCs w:val="20"/>
          <w:lang w:val="de-DE"/>
        </w:rPr>
      </w:pPr>
    </w:p>
    <w:p w14:paraId="0F7DC53D" w14:textId="77777777" w:rsidR="00B30288" w:rsidRPr="009D36ED" w:rsidRDefault="00B30288" w:rsidP="00B30288">
      <w:pPr>
        <w:pStyle w:val="KeinLeerraum"/>
        <w:numPr>
          <w:ilvl w:val="0"/>
          <w:numId w:val="11"/>
        </w:numPr>
        <w:rPr>
          <w:rFonts w:cstheme="minorHAnsi"/>
          <w:sz w:val="24"/>
          <w:szCs w:val="24"/>
          <w:lang w:val="de-DE"/>
        </w:rPr>
      </w:pPr>
      <w:r w:rsidRPr="009D36ED">
        <w:rPr>
          <w:rFonts w:cstheme="minorHAnsi"/>
          <w:sz w:val="24"/>
          <w:szCs w:val="24"/>
          <w:lang w:val="de-DE"/>
        </w:rPr>
        <w:t>Für das Angebot gelten die Schätzkosten des Auftraggebers. Für den späteren Architektenvertrag wird die Kostenberechnung zugrunde gelegt.</w:t>
      </w:r>
    </w:p>
    <w:p w14:paraId="24B7DE5A" w14:textId="77777777" w:rsidR="002560F1" w:rsidRDefault="002560F1" w:rsidP="000133FE">
      <w:pPr>
        <w:ind w:left="705"/>
        <w:jc w:val="both"/>
        <w:rPr>
          <w:rFonts w:cstheme="minorHAnsi"/>
          <w:b/>
        </w:rPr>
      </w:pPr>
    </w:p>
    <w:p w14:paraId="67047094" w14:textId="25BC5175" w:rsidR="00B30288" w:rsidRDefault="000133FE" w:rsidP="000133FE">
      <w:pPr>
        <w:ind w:left="705"/>
        <w:jc w:val="both"/>
        <w:rPr>
          <w:rFonts w:eastAsia="Times New Roman" w:cstheme="minorHAnsi"/>
          <w:bCs/>
          <w:sz w:val="24"/>
          <w:szCs w:val="24"/>
          <w:lang w:eastAsia="de-DE"/>
        </w:rPr>
      </w:pPr>
      <w:r w:rsidRPr="002560F1">
        <w:rPr>
          <w:rFonts w:eastAsia="Times New Roman" w:cstheme="minorHAnsi"/>
          <w:b/>
          <w:sz w:val="24"/>
          <w:szCs w:val="24"/>
          <w:lang w:eastAsia="de-DE"/>
        </w:rPr>
        <w:t>Die</w:t>
      </w:r>
      <w:r w:rsidRPr="002560F1">
        <w:rPr>
          <w:rFonts w:eastAsia="Times New Roman" w:cstheme="minorHAnsi"/>
          <w:bCs/>
          <w:sz w:val="24"/>
          <w:szCs w:val="24"/>
          <w:lang w:eastAsia="de-DE"/>
        </w:rPr>
        <w:t xml:space="preserve"> </w:t>
      </w:r>
      <w:r w:rsidR="00DF52DB">
        <w:rPr>
          <w:rFonts w:eastAsia="Times New Roman" w:cstheme="minorHAnsi"/>
          <w:b/>
          <w:sz w:val="24"/>
          <w:szCs w:val="24"/>
          <w:lang w:eastAsia="de-DE"/>
        </w:rPr>
        <w:t>ermittel</w:t>
      </w:r>
      <w:r w:rsidR="00FB2572">
        <w:rPr>
          <w:rFonts w:eastAsia="Times New Roman" w:cstheme="minorHAnsi"/>
          <w:b/>
          <w:sz w:val="24"/>
          <w:szCs w:val="24"/>
          <w:lang w:eastAsia="de-DE"/>
        </w:rPr>
        <w:t>ten</w:t>
      </w:r>
      <w:r w:rsidR="003905C5" w:rsidRPr="002560F1">
        <w:rPr>
          <w:rFonts w:eastAsia="Times New Roman" w:cstheme="minorHAnsi"/>
          <w:b/>
          <w:sz w:val="24"/>
          <w:szCs w:val="24"/>
          <w:lang w:eastAsia="de-DE"/>
        </w:rPr>
        <w:t xml:space="preserve"> Kosten </w:t>
      </w:r>
      <w:r w:rsidR="00FB2572">
        <w:rPr>
          <w:rFonts w:eastAsia="Times New Roman" w:cstheme="minorHAnsi"/>
          <w:b/>
          <w:sz w:val="24"/>
          <w:szCs w:val="24"/>
          <w:lang w:eastAsia="de-DE"/>
        </w:rPr>
        <w:t xml:space="preserve">des AG </w:t>
      </w:r>
      <w:r w:rsidR="00FB2572" w:rsidRPr="004C607B">
        <w:rPr>
          <w:rFonts w:eastAsia="Times New Roman" w:cstheme="minorHAnsi"/>
          <w:b/>
          <w:sz w:val="24"/>
          <w:szCs w:val="24"/>
          <w:lang w:eastAsia="de-DE"/>
        </w:rPr>
        <w:t xml:space="preserve">betragen </w:t>
      </w:r>
      <w:r w:rsidR="003905C5" w:rsidRPr="004C607B">
        <w:rPr>
          <w:rFonts w:eastAsia="Times New Roman" w:cstheme="minorHAnsi"/>
          <w:b/>
          <w:sz w:val="24"/>
          <w:szCs w:val="24"/>
          <w:lang w:eastAsia="de-DE"/>
        </w:rPr>
        <w:t>netto (§ 4, § 6,</w:t>
      </w:r>
      <w:r w:rsidR="00AA5DC0">
        <w:rPr>
          <w:rFonts w:eastAsia="Times New Roman" w:cstheme="minorHAnsi"/>
          <w:b/>
          <w:sz w:val="24"/>
          <w:szCs w:val="24"/>
          <w:lang w:eastAsia="de-DE"/>
        </w:rPr>
        <w:t xml:space="preserve"> § 41ff und</w:t>
      </w:r>
      <w:r w:rsidR="003905C5" w:rsidRPr="004C607B">
        <w:rPr>
          <w:rFonts w:eastAsia="Times New Roman" w:cstheme="minorHAnsi"/>
          <w:b/>
          <w:sz w:val="24"/>
          <w:szCs w:val="24"/>
          <w:lang w:eastAsia="de-DE"/>
        </w:rPr>
        <w:t xml:space="preserve"> § 45ff</w:t>
      </w:r>
      <w:r w:rsidR="00B30288" w:rsidRPr="004C607B">
        <w:rPr>
          <w:rFonts w:eastAsia="Times New Roman" w:cstheme="minorHAnsi"/>
          <w:b/>
          <w:sz w:val="24"/>
          <w:szCs w:val="24"/>
          <w:lang w:eastAsia="de-DE"/>
        </w:rPr>
        <w:t xml:space="preserve"> HOAI)</w:t>
      </w:r>
      <w:r w:rsidRPr="004C607B">
        <w:rPr>
          <w:rFonts w:eastAsia="Times New Roman" w:cstheme="minorHAnsi"/>
          <w:b/>
          <w:sz w:val="24"/>
          <w:szCs w:val="24"/>
          <w:lang w:eastAsia="de-DE"/>
        </w:rPr>
        <w:t xml:space="preserve"> </w:t>
      </w:r>
      <w:r w:rsidR="00204A9C" w:rsidRPr="004C607B">
        <w:rPr>
          <w:rFonts w:eastAsia="Times New Roman" w:cstheme="minorHAnsi"/>
          <w:b/>
          <w:sz w:val="24"/>
          <w:szCs w:val="24"/>
          <w:lang w:eastAsia="de-DE"/>
        </w:rPr>
        <w:t xml:space="preserve">und </w:t>
      </w:r>
      <w:r w:rsidRPr="004C607B">
        <w:rPr>
          <w:rFonts w:eastAsia="Times New Roman" w:cstheme="minorHAnsi"/>
          <w:b/>
          <w:sz w:val="24"/>
          <w:szCs w:val="24"/>
          <w:lang w:eastAsia="de-DE"/>
        </w:rPr>
        <w:t xml:space="preserve">werden der </w:t>
      </w:r>
      <w:r w:rsidR="00012D40" w:rsidRPr="004C607B">
        <w:rPr>
          <w:rFonts w:eastAsia="Times New Roman" w:cstheme="minorHAnsi"/>
          <w:b/>
          <w:sz w:val="24"/>
          <w:szCs w:val="24"/>
          <w:lang w:eastAsia="de-DE"/>
        </w:rPr>
        <w:t>Honorarzone I</w:t>
      </w:r>
      <w:r w:rsidR="0095072D" w:rsidRPr="004C607B">
        <w:rPr>
          <w:rFonts w:eastAsia="Times New Roman" w:cstheme="minorHAnsi"/>
          <w:b/>
          <w:sz w:val="24"/>
          <w:szCs w:val="24"/>
          <w:lang w:eastAsia="de-DE"/>
        </w:rPr>
        <w:t>I</w:t>
      </w:r>
      <w:r w:rsidR="00012D40" w:rsidRPr="004C607B">
        <w:rPr>
          <w:rFonts w:eastAsia="Times New Roman" w:cstheme="minorHAnsi"/>
          <w:b/>
          <w:sz w:val="24"/>
          <w:szCs w:val="24"/>
          <w:lang w:eastAsia="de-DE"/>
        </w:rPr>
        <w:t>I, Mindestsatz</w:t>
      </w:r>
      <w:r w:rsidR="00012D40" w:rsidRPr="004C607B">
        <w:rPr>
          <w:rFonts w:eastAsia="Times New Roman" w:cstheme="minorHAnsi"/>
          <w:bCs/>
          <w:sz w:val="24"/>
          <w:szCs w:val="24"/>
          <w:lang w:eastAsia="de-DE"/>
        </w:rPr>
        <w:t xml:space="preserve"> </w:t>
      </w:r>
      <w:r w:rsidRPr="004C607B">
        <w:rPr>
          <w:rFonts w:eastAsia="Times New Roman" w:cstheme="minorHAnsi"/>
          <w:bCs/>
          <w:sz w:val="24"/>
          <w:szCs w:val="24"/>
          <w:lang w:eastAsia="de-DE"/>
        </w:rPr>
        <w:t>zugeordnet</w:t>
      </w:r>
      <w:r w:rsidR="004C607B" w:rsidRPr="004C607B">
        <w:rPr>
          <w:rFonts w:eastAsia="Times New Roman" w:cstheme="minorHAnsi"/>
          <w:bCs/>
          <w:sz w:val="24"/>
          <w:szCs w:val="24"/>
          <w:lang w:eastAsia="de-DE"/>
        </w:rPr>
        <w:t>:</w:t>
      </w:r>
    </w:p>
    <w:tbl>
      <w:tblPr>
        <w:tblStyle w:val="Tabellenraster"/>
        <w:tblW w:w="0" w:type="auto"/>
        <w:tblInd w:w="704" w:type="dxa"/>
        <w:tblLook w:val="04A0" w:firstRow="1" w:lastRow="0" w:firstColumn="1" w:lastColumn="0" w:noHBand="0" w:noVBand="1"/>
      </w:tblPr>
      <w:tblGrid>
        <w:gridCol w:w="4673"/>
        <w:gridCol w:w="2835"/>
      </w:tblGrid>
      <w:tr w:rsidR="007A2D59" w:rsidRPr="000F41DF" w14:paraId="4B1B1724" w14:textId="77777777" w:rsidTr="00E5545D">
        <w:trPr>
          <w:trHeight w:val="578"/>
        </w:trPr>
        <w:tc>
          <w:tcPr>
            <w:tcW w:w="7508" w:type="dxa"/>
            <w:gridSpan w:val="2"/>
            <w:shd w:val="clear" w:color="auto" w:fill="F2F2F2" w:themeFill="background1" w:themeFillShade="F2"/>
            <w:vAlign w:val="center"/>
            <w:hideMark/>
          </w:tcPr>
          <w:p w14:paraId="1EC6C909" w14:textId="77777777" w:rsidR="007A2D59" w:rsidRPr="000F41DF" w:rsidRDefault="007A2D59" w:rsidP="00E5545D">
            <w:pPr>
              <w:pStyle w:val="Default"/>
              <w:ind w:left="306" w:hanging="22"/>
              <w:rPr>
                <w:rFonts w:asciiTheme="minorHAnsi" w:hAnsiTheme="minorHAnsi" w:cstheme="minorHAnsi"/>
                <w:b/>
                <w:bCs/>
                <w:color w:val="FF0000"/>
              </w:rPr>
            </w:pPr>
            <w:r w:rsidRPr="00B30288">
              <w:rPr>
                <w:rFonts w:asciiTheme="minorHAnsi" w:hAnsiTheme="minorHAnsi" w:cstheme="minorHAnsi"/>
                <w:b/>
                <w:bCs/>
              </w:rPr>
              <w:t xml:space="preserve">Berechnungsgrundlage Honorarangebot </w:t>
            </w:r>
            <w:r w:rsidRPr="00B30288">
              <w:rPr>
                <w:rFonts w:asciiTheme="minorHAnsi" w:hAnsiTheme="minorHAnsi" w:cstheme="minorHAnsi"/>
                <w:bCs/>
              </w:rPr>
              <w:t>gemäß HOAI</w:t>
            </w:r>
            <w:r w:rsidRPr="00D12E24">
              <w:rPr>
                <w:rFonts w:asciiTheme="minorHAnsi" w:hAnsiTheme="minorHAnsi" w:cstheme="minorHAnsi"/>
                <w:bCs/>
                <w:color w:val="auto"/>
              </w:rPr>
              <w:t xml:space="preserve"> 2021</w:t>
            </w:r>
          </w:p>
        </w:tc>
      </w:tr>
      <w:tr w:rsidR="007A2D59" w:rsidRPr="00B30288" w14:paraId="5ED19F6D" w14:textId="77777777" w:rsidTr="00E5545D">
        <w:trPr>
          <w:trHeight w:val="340"/>
        </w:trPr>
        <w:tc>
          <w:tcPr>
            <w:tcW w:w="4673" w:type="dxa"/>
            <w:vAlign w:val="center"/>
          </w:tcPr>
          <w:p w14:paraId="695394BF" w14:textId="5342D2CD" w:rsidR="007A2D59" w:rsidRDefault="007A2D59" w:rsidP="00E5545D">
            <w:pPr>
              <w:pStyle w:val="Default"/>
              <w:rPr>
                <w:rFonts w:asciiTheme="minorHAnsi" w:hAnsiTheme="minorHAnsi" w:cstheme="minorHAnsi"/>
                <w:bCs/>
                <w:sz w:val="22"/>
                <w:szCs w:val="22"/>
              </w:rPr>
            </w:pPr>
            <w:r w:rsidRPr="00B30288">
              <w:rPr>
                <w:rFonts w:asciiTheme="minorHAnsi" w:hAnsiTheme="minorHAnsi" w:cstheme="minorHAnsi"/>
                <w:bCs/>
                <w:sz w:val="22"/>
                <w:szCs w:val="22"/>
              </w:rPr>
              <w:t xml:space="preserve">Baukosten </w:t>
            </w:r>
            <w:r w:rsidR="00AA5DC0">
              <w:rPr>
                <w:rFonts w:asciiTheme="minorHAnsi" w:hAnsiTheme="minorHAnsi" w:cstheme="minorHAnsi"/>
                <w:bCs/>
                <w:sz w:val="22"/>
                <w:szCs w:val="22"/>
              </w:rPr>
              <w:t>Ingenieurbauwerke</w:t>
            </w:r>
            <w:r>
              <w:rPr>
                <w:rFonts w:asciiTheme="minorHAnsi" w:hAnsiTheme="minorHAnsi" w:cstheme="minorHAnsi"/>
                <w:bCs/>
                <w:sz w:val="22"/>
                <w:szCs w:val="22"/>
              </w:rPr>
              <w:t xml:space="preserve"> </w:t>
            </w:r>
            <w:r w:rsidRPr="00B30288">
              <w:rPr>
                <w:rFonts w:asciiTheme="minorHAnsi" w:hAnsiTheme="minorHAnsi" w:cstheme="minorHAnsi"/>
                <w:bCs/>
                <w:sz w:val="22"/>
                <w:szCs w:val="22"/>
              </w:rPr>
              <w:t xml:space="preserve"> gesamt (KG 300 + </w:t>
            </w:r>
            <w:r w:rsidR="004873D2">
              <w:rPr>
                <w:rFonts w:asciiTheme="minorHAnsi" w:hAnsiTheme="minorHAnsi" w:cstheme="minorHAnsi"/>
                <w:bCs/>
                <w:sz w:val="22"/>
                <w:szCs w:val="22"/>
              </w:rPr>
              <w:t>5</w:t>
            </w:r>
            <w:r w:rsidRPr="00B30288">
              <w:rPr>
                <w:rFonts w:asciiTheme="minorHAnsi" w:hAnsiTheme="minorHAnsi" w:cstheme="minorHAnsi"/>
                <w:bCs/>
                <w:sz w:val="22"/>
                <w:szCs w:val="22"/>
              </w:rPr>
              <w:t>00)</w:t>
            </w:r>
          </w:p>
          <w:p w14:paraId="467E46F7" w14:textId="64BB2B95" w:rsidR="007A2D59" w:rsidRPr="00B30288" w:rsidRDefault="007A2D59" w:rsidP="00E5545D">
            <w:pPr>
              <w:pStyle w:val="Default"/>
              <w:rPr>
                <w:rFonts w:asciiTheme="minorHAnsi" w:hAnsiTheme="minorHAnsi" w:cstheme="minorHAnsi"/>
                <w:bCs/>
                <w:sz w:val="22"/>
                <w:szCs w:val="22"/>
              </w:rPr>
            </w:pPr>
            <w:r w:rsidRPr="00B30288">
              <w:rPr>
                <w:rFonts w:asciiTheme="minorHAnsi" w:hAnsiTheme="minorHAnsi" w:cstheme="minorHAnsi"/>
                <w:bCs/>
                <w:sz w:val="22"/>
                <w:szCs w:val="22"/>
              </w:rPr>
              <w:t xml:space="preserve">Baukosten </w:t>
            </w:r>
            <w:r w:rsidR="00AA5DC0">
              <w:rPr>
                <w:rFonts w:asciiTheme="minorHAnsi" w:hAnsiTheme="minorHAnsi" w:cstheme="minorHAnsi"/>
                <w:bCs/>
                <w:sz w:val="22"/>
                <w:szCs w:val="22"/>
              </w:rPr>
              <w:t>Verkehrsanlagen</w:t>
            </w:r>
            <w:r w:rsidRPr="00B30288">
              <w:rPr>
                <w:rFonts w:asciiTheme="minorHAnsi" w:hAnsiTheme="minorHAnsi" w:cstheme="minorHAnsi"/>
                <w:bCs/>
                <w:sz w:val="22"/>
                <w:szCs w:val="22"/>
              </w:rPr>
              <w:t xml:space="preserve"> gesamt (KG 300 + </w:t>
            </w:r>
            <w:r w:rsidR="004873D2">
              <w:rPr>
                <w:rFonts w:asciiTheme="minorHAnsi" w:hAnsiTheme="minorHAnsi" w:cstheme="minorHAnsi"/>
                <w:bCs/>
                <w:sz w:val="22"/>
                <w:szCs w:val="22"/>
              </w:rPr>
              <w:t>5</w:t>
            </w:r>
            <w:r w:rsidRPr="00B30288">
              <w:rPr>
                <w:rFonts w:asciiTheme="minorHAnsi" w:hAnsiTheme="minorHAnsi" w:cstheme="minorHAnsi"/>
                <w:bCs/>
                <w:sz w:val="22"/>
                <w:szCs w:val="22"/>
              </w:rPr>
              <w:t>00)</w:t>
            </w:r>
          </w:p>
        </w:tc>
        <w:tc>
          <w:tcPr>
            <w:tcW w:w="2835" w:type="dxa"/>
            <w:noWrap/>
            <w:vAlign w:val="center"/>
          </w:tcPr>
          <w:p w14:paraId="75755AED" w14:textId="2DBA6776" w:rsidR="007A2D59" w:rsidRDefault="007A2D59" w:rsidP="00E5545D">
            <w:pPr>
              <w:pStyle w:val="Default"/>
              <w:rPr>
                <w:rFonts w:asciiTheme="minorHAnsi" w:hAnsiTheme="minorHAnsi" w:cstheme="minorHAnsi"/>
                <w:bCs/>
                <w:sz w:val="22"/>
                <w:szCs w:val="22"/>
              </w:rPr>
            </w:pPr>
            <w:r>
              <w:rPr>
                <w:rFonts w:asciiTheme="minorHAnsi" w:hAnsiTheme="minorHAnsi" w:cstheme="minorHAnsi"/>
                <w:bCs/>
                <w:color w:val="auto"/>
                <w:sz w:val="22"/>
                <w:szCs w:val="22"/>
              </w:rPr>
              <w:t xml:space="preserve">                         </w:t>
            </w:r>
            <w:r w:rsidR="004873D2">
              <w:rPr>
                <w:rFonts w:asciiTheme="minorHAnsi" w:hAnsiTheme="minorHAnsi" w:cstheme="minorHAnsi"/>
                <w:bCs/>
                <w:color w:val="auto"/>
                <w:sz w:val="22"/>
                <w:szCs w:val="22"/>
              </w:rPr>
              <w:t xml:space="preserve">  </w:t>
            </w:r>
            <w:r w:rsidR="00AA5DC0">
              <w:rPr>
                <w:rFonts w:asciiTheme="minorHAnsi" w:hAnsiTheme="minorHAnsi" w:cstheme="minorHAnsi"/>
                <w:bCs/>
                <w:color w:val="auto"/>
                <w:sz w:val="22"/>
                <w:szCs w:val="22"/>
              </w:rPr>
              <w:t xml:space="preserve">  4</w:t>
            </w:r>
            <w:r w:rsidR="004873D2">
              <w:rPr>
                <w:rFonts w:asciiTheme="minorHAnsi" w:hAnsiTheme="minorHAnsi" w:cstheme="minorHAnsi"/>
                <w:bCs/>
                <w:color w:val="auto"/>
                <w:sz w:val="22"/>
                <w:szCs w:val="22"/>
              </w:rPr>
              <w:t>00.000,-</w:t>
            </w:r>
            <w:r>
              <w:rPr>
                <w:rFonts w:asciiTheme="minorHAnsi" w:hAnsiTheme="minorHAnsi" w:cstheme="minorHAnsi"/>
                <w:bCs/>
                <w:color w:val="auto"/>
                <w:sz w:val="22"/>
                <w:szCs w:val="22"/>
              </w:rPr>
              <w:t xml:space="preserve"> </w:t>
            </w:r>
            <w:r w:rsidRPr="00B30288">
              <w:rPr>
                <w:rFonts w:asciiTheme="minorHAnsi" w:hAnsiTheme="minorHAnsi" w:cstheme="minorHAnsi"/>
                <w:bCs/>
                <w:sz w:val="22"/>
                <w:szCs w:val="22"/>
              </w:rPr>
              <w:t>€</w:t>
            </w:r>
          </w:p>
          <w:p w14:paraId="322E3733" w14:textId="77777777" w:rsidR="007A2D59" w:rsidRDefault="007A2D59" w:rsidP="00E5545D">
            <w:pPr>
              <w:pStyle w:val="Default"/>
              <w:rPr>
                <w:rFonts w:asciiTheme="minorHAnsi" w:hAnsiTheme="minorHAnsi" w:cstheme="minorHAnsi"/>
                <w:bCs/>
                <w:sz w:val="22"/>
                <w:szCs w:val="22"/>
              </w:rPr>
            </w:pPr>
          </w:p>
          <w:p w14:paraId="3208782B" w14:textId="631FF4C1" w:rsidR="007A2D59" w:rsidRDefault="007A2D59" w:rsidP="00E5545D">
            <w:pPr>
              <w:pStyle w:val="Default"/>
              <w:rPr>
                <w:rFonts w:asciiTheme="minorHAnsi" w:hAnsiTheme="minorHAnsi" w:cstheme="minorHAnsi"/>
                <w:bCs/>
                <w:sz w:val="22"/>
                <w:szCs w:val="22"/>
              </w:rPr>
            </w:pPr>
            <w:r>
              <w:rPr>
                <w:rFonts w:asciiTheme="minorHAnsi" w:hAnsiTheme="minorHAnsi" w:cstheme="minorHAnsi"/>
                <w:bCs/>
                <w:sz w:val="22"/>
                <w:szCs w:val="22"/>
              </w:rPr>
              <w:t xml:space="preserve">                         </w:t>
            </w:r>
            <w:r w:rsidR="00AA5DC0">
              <w:rPr>
                <w:rFonts w:asciiTheme="minorHAnsi" w:hAnsiTheme="minorHAnsi" w:cstheme="minorHAnsi"/>
                <w:bCs/>
                <w:sz w:val="22"/>
                <w:szCs w:val="22"/>
              </w:rPr>
              <w:t xml:space="preserve"> </w:t>
            </w:r>
            <w:r>
              <w:rPr>
                <w:rFonts w:asciiTheme="minorHAnsi" w:hAnsiTheme="minorHAnsi" w:cstheme="minorHAnsi"/>
                <w:bCs/>
                <w:sz w:val="22"/>
                <w:szCs w:val="22"/>
              </w:rPr>
              <w:t xml:space="preserve">   </w:t>
            </w:r>
            <w:r w:rsidR="00AA5DC0">
              <w:rPr>
                <w:rFonts w:asciiTheme="minorHAnsi" w:hAnsiTheme="minorHAnsi" w:cstheme="minorHAnsi"/>
                <w:bCs/>
                <w:sz w:val="22"/>
                <w:szCs w:val="22"/>
              </w:rPr>
              <w:t>6</w:t>
            </w:r>
            <w:r>
              <w:rPr>
                <w:rFonts w:asciiTheme="minorHAnsi" w:hAnsiTheme="minorHAnsi" w:cstheme="minorHAnsi"/>
                <w:bCs/>
                <w:sz w:val="22"/>
                <w:szCs w:val="22"/>
              </w:rPr>
              <w:t>00.000</w:t>
            </w:r>
            <w:r w:rsidR="004873D2">
              <w:rPr>
                <w:rFonts w:asciiTheme="minorHAnsi" w:hAnsiTheme="minorHAnsi" w:cstheme="minorHAnsi"/>
                <w:bCs/>
                <w:sz w:val="22"/>
                <w:szCs w:val="22"/>
              </w:rPr>
              <w:t>,-</w:t>
            </w:r>
            <w:r>
              <w:rPr>
                <w:rFonts w:asciiTheme="minorHAnsi" w:hAnsiTheme="minorHAnsi" w:cstheme="minorHAnsi"/>
                <w:bCs/>
                <w:sz w:val="22"/>
                <w:szCs w:val="22"/>
              </w:rPr>
              <w:t xml:space="preserve"> €</w:t>
            </w:r>
          </w:p>
          <w:p w14:paraId="09F6DEE5" w14:textId="77777777" w:rsidR="007A2D59" w:rsidRPr="00B30288" w:rsidRDefault="007A2D59" w:rsidP="00E5545D">
            <w:pPr>
              <w:pStyle w:val="Default"/>
              <w:rPr>
                <w:rFonts w:asciiTheme="minorHAnsi" w:hAnsiTheme="minorHAnsi" w:cstheme="minorHAnsi"/>
                <w:bCs/>
                <w:sz w:val="22"/>
                <w:szCs w:val="22"/>
              </w:rPr>
            </w:pPr>
          </w:p>
        </w:tc>
      </w:tr>
      <w:tr w:rsidR="007A2D59" w14:paraId="3DD52A87" w14:textId="77777777" w:rsidTr="00E5545D">
        <w:trPr>
          <w:trHeight w:val="340"/>
        </w:trPr>
        <w:tc>
          <w:tcPr>
            <w:tcW w:w="4673" w:type="dxa"/>
            <w:vAlign w:val="center"/>
          </w:tcPr>
          <w:p w14:paraId="2ADE0732" w14:textId="77777777" w:rsidR="007A2D59" w:rsidRPr="00B30288" w:rsidRDefault="007A2D59" w:rsidP="00E5545D">
            <w:pPr>
              <w:pStyle w:val="Default"/>
              <w:rPr>
                <w:rFonts w:asciiTheme="minorHAnsi" w:hAnsiTheme="minorHAnsi" w:cstheme="minorHAnsi"/>
                <w:bCs/>
                <w:sz w:val="22"/>
                <w:szCs w:val="22"/>
              </w:rPr>
            </w:pPr>
          </w:p>
        </w:tc>
        <w:tc>
          <w:tcPr>
            <w:tcW w:w="2835" w:type="dxa"/>
            <w:noWrap/>
            <w:vAlign w:val="center"/>
          </w:tcPr>
          <w:p w14:paraId="22C6C08A" w14:textId="77777777" w:rsidR="007A2D59" w:rsidRDefault="007A2D59" w:rsidP="00E5545D">
            <w:pPr>
              <w:pStyle w:val="Default"/>
              <w:ind w:left="306" w:hanging="22"/>
              <w:jc w:val="right"/>
              <w:rPr>
                <w:rFonts w:asciiTheme="minorHAnsi" w:hAnsiTheme="minorHAnsi" w:cstheme="minorHAnsi"/>
                <w:bCs/>
                <w:color w:val="auto"/>
                <w:sz w:val="22"/>
                <w:szCs w:val="22"/>
              </w:rPr>
            </w:pPr>
          </w:p>
        </w:tc>
      </w:tr>
    </w:tbl>
    <w:p w14:paraId="305FB92E" w14:textId="13D1CAD1" w:rsidR="004C6F3B" w:rsidRDefault="007A2D59" w:rsidP="00B87EC9">
      <w:pPr>
        <w:pStyle w:val="KeinLeerraum"/>
        <w:ind w:left="360" w:firstLine="349"/>
        <w:rPr>
          <w:rFonts w:cstheme="minorHAnsi"/>
          <w:bCs/>
          <w:sz w:val="20"/>
          <w:szCs w:val="20"/>
        </w:rPr>
      </w:pPr>
      <w:r w:rsidRPr="00B30288">
        <w:rPr>
          <w:rFonts w:cstheme="minorHAnsi"/>
          <w:bCs/>
          <w:sz w:val="20"/>
          <w:szCs w:val="20"/>
        </w:rPr>
        <w:t>(Angaben in EURO, ohne die gesetzliche MWST)</w:t>
      </w:r>
    </w:p>
    <w:p w14:paraId="20D52E54" w14:textId="77777777" w:rsidR="00406444" w:rsidRDefault="00406444" w:rsidP="00B87EC9">
      <w:pPr>
        <w:pStyle w:val="KeinLeerraum"/>
        <w:ind w:left="360" w:firstLine="349"/>
        <w:rPr>
          <w:rFonts w:cstheme="minorHAnsi"/>
          <w:bCs/>
          <w:sz w:val="20"/>
          <w:szCs w:val="20"/>
        </w:rPr>
      </w:pPr>
    </w:p>
    <w:p w14:paraId="34FEF1DD" w14:textId="77777777" w:rsidR="00406444" w:rsidRPr="00B87EC9" w:rsidRDefault="00406444" w:rsidP="00B87EC9">
      <w:pPr>
        <w:pStyle w:val="KeinLeerraum"/>
        <w:ind w:left="360" w:firstLine="349"/>
        <w:rPr>
          <w:rFonts w:cstheme="minorHAnsi"/>
          <w:sz w:val="20"/>
          <w:szCs w:val="20"/>
          <w:lang w:val="de-DE"/>
        </w:rPr>
      </w:pPr>
    </w:p>
    <w:p w14:paraId="2A9D86F9" w14:textId="77777777" w:rsidR="00B87526" w:rsidRPr="00B87526" w:rsidRDefault="00B87526" w:rsidP="00B87526">
      <w:pPr>
        <w:pStyle w:val="Funotentext"/>
        <w:jc w:val="both"/>
        <w:rPr>
          <w:rFonts w:asciiTheme="minorHAnsi" w:hAnsiTheme="minorHAnsi" w:cstheme="minorHAnsi"/>
        </w:rPr>
      </w:pPr>
    </w:p>
    <w:p w14:paraId="2A5A8B16" w14:textId="0CF53D52" w:rsidR="00745986" w:rsidRPr="001D4618" w:rsidRDefault="00B30288" w:rsidP="001D4618">
      <w:pPr>
        <w:pStyle w:val="Funotentext"/>
        <w:jc w:val="both"/>
        <w:rPr>
          <w:rFonts w:asciiTheme="minorHAnsi" w:hAnsiTheme="minorHAnsi" w:cstheme="minorHAnsi"/>
          <w:b/>
          <w:u w:val="single"/>
        </w:rPr>
      </w:pPr>
      <w:r w:rsidRPr="00D13F87">
        <w:rPr>
          <w:rFonts w:asciiTheme="minorHAnsi" w:hAnsiTheme="minorHAnsi" w:cstheme="minorHAnsi"/>
          <w:b/>
          <w:u w:val="single"/>
        </w:rPr>
        <w:t xml:space="preserve"> </w:t>
      </w:r>
      <w:r>
        <w:rPr>
          <w:rFonts w:asciiTheme="minorHAnsi" w:hAnsiTheme="minorHAnsi" w:cstheme="minorHAnsi"/>
          <w:b/>
          <w:u w:val="single"/>
        </w:rPr>
        <w:t xml:space="preserve">Zu erbringende Leistungen </w:t>
      </w:r>
    </w:p>
    <w:tbl>
      <w:tblPr>
        <w:tblStyle w:val="Tabellenraster"/>
        <w:tblW w:w="8919" w:type="dxa"/>
        <w:tblLook w:val="04A0" w:firstRow="1" w:lastRow="0" w:firstColumn="1" w:lastColumn="0" w:noHBand="0" w:noVBand="1"/>
      </w:tblPr>
      <w:tblGrid>
        <w:gridCol w:w="651"/>
        <w:gridCol w:w="4476"/>
        <w:gridCol w:w="1005"/>
        <w:gridCol w:w="2787"/>
      </w:tblGrid>
      <w:tr w:rsidR="00745986" w:rsidRPr="00100D6A" w14:paraId="06D7A8E0" w14:textId="77777777" w:rsidTr="001D4618">
        <w:trPr>
          <w:trHeight w:val="510"/>
        </w:trPr>
        <w:tc>
          <w:tcPr>
            <w:tcW w:w="8919" w:type="dxa"/>
            <w:gridSpan w:val="4"/>
            <w:shd w:val="clear" w:color="auto" w:fill="F2F2F2" w:themeFill="background1" w:themeFillShade="F2"/>
            <w:vAlign w:val="center"/>
            <w:hideMark/>
          </w:tcPr>
          <w:p w14:paraId="7FD41933" w14:textId="4C0AD660" w:rsidR="00745986" w:rsidRPr="00100D6A" w:rsidRDefault="00745986" w:rsidP="00095EE1">
            <w:pPr>
              <w:pStyle w:val="Default"/>
              <w:rPr>
                <w:rFonts w:asciiTheme="minorHAnsi" w:hAnsiTheme="minorHAnsi" w:cstheme="minorHAnsi"/>
                <w:b/>
                <w:bCs/>
              </w:rPr>
            </w:pPr>
            <w:r w:rsidRPr="00100D6A">
              <w:rPr>
                <w:rFonts w:asciiTheme="minorHAnsi" w:hAnsiTheme="minorHAnsi" w:cstheme="minorHAnsi"/>
                <w:b/>
                <w:bCs/>
              </w:rPr>
              <w:t xml:space="preserve">Grundleistungen </w:t>
            </w:r>
            <w:r w:rsidR="00012D40">
              <w:rPr>
                <w:rFonts w:asciiTheme="minorHAnsi" w:hAnsiTheme="minorHAnsi" w:cstheme="minorHAnsi"/>
                <w:bCs/>
              </w:rPr>
              <w:t>gemäß HOAI § 4</w:t>
            </w:r>
            <w:r w:rsidR="00FA2885">
              <w:rPr>
                <w:rFonts w:asciiTheme="minorHAnsi" w:hAnsiTheme="minorHAnsi" w:cstheme="minorHAnsi"/>
                <w:bCs/>
              </w:rPr>
              <w:t>3</w:t>
            </w:r>
            <w:r w:rsidR="00095EE1">
              <w:rPr>
                <w:rFonts w:asciiTheme="minorHAnsi" w:hAnsiTheme="minorHAnsi" w:cstheme="minorHAnsi"/>
                <w:bCs/>
              </w:rPr>
              <w:t>, Abs. 1</w:t>
            </w:r>
          </w:p>
        </w:tc>
      </w:tr>
      <w:tr w:rsidR="00745986" w:rsidRPr="00B432EB" w14:paraId="42F31BEA" w14:textId="77777777" w:rsidTr="001D4618">
        <w:trPr>
          <w:trHeight w:val="340"/>
        </w:trPr>
        <w:tc>
          <w:tcPr>
            <w:tcW w:w="651" w:type="dxa"/>
          </w:tcPr>
          <w:p w14:paraId="1A7649DB" w14:textId="77777777" w:rsidR="00745986" w:rsidRPr="00B432EB" w:rsidRDefault="00745986" w:rsidP="00095EE1">
            <w:pPr>
              <w:pStyle w:val="Default"/>
              <w:rPr>
                <w:rFonts w:asciiTheme="minorHAnsi" w:hAnsiTheme="minorHAnsi" w:cstheme="minorHAnsi"/>
                <w:b/>
                <w:sz w:val="22"/>
                <w:szCs w:val="22"/>
              </w:rPr>
            </w:pPr>
          </w:p>
        </w:tc>
        <w:tc>
          <w:tcPr>
            <w:tcW w:w="4476" w:type="dxa"/>
            <w:vAlign w:val="center"/>
          </w:tcPr>
          <w:p w14:paraId="46FC1E0A" w14:textId="77777777" w:rsidR="00745986" w:rsidRPr="00B432EB" w:rsidRDefault="00745986" w:rsidP="00095EE1">
            <w:pPr>
              <w:pStyle w:val="Default"/>
              <w:rPr>
                <w:rFonts w:asciiTheme="minorHAnsi" w:hAnsiTheme="minorHAnsi" w:cstheme="minorHAnsi"/>
                <w:b/>
                <w:sz w:val="22"/>
                <w:szCs w:val="22"/>
              </w:rPr>
            </w:pPr>
            <w:r w:rsidRPr="00B432EB">
              <w:rPr>
                <w:rFonts w:asciiTheme="minorHAnsi" w:hAnsiTheme="minorHAnsi" w:cstheme="minorHAnsi"/>
                <w:b/>
                <w:sz w:val="22"/>
                <w:szCs w:val="22"/>
              </w:rPr>
              <w:t xml:space="preserve">Leistungsphasen </w:t>
            </w:r>
          </w:p>
        </w:tc>
        <w:tc>
          <w:tcPr>
            <w:tcW w:w="1005" w:type="dxa"/>
            <w:vAlign w:val="center"/>
          </w:tcPr>
          <w:p w14:paraId="51194A69" w14:textId="77777777" w:rsidR="00745986" w:rsidRPr="00B432EB" w:rsidRDefault="00745986" w:rsidP="00095EE1">
            <w:pPr>
              <w:pStyle w:val="Default"/>
              <w:jc w:val="right"/>
              <w:rPr>
                <w:rFonts w:asciiTheme="minorHAnsi" w:hAnsiTheme="minorHAnsi" w:cstheme="minorHAnsi"/>
                <w:b/>
                <w:sz w:val="22"/>
                <w:szCs w:val="22"/>
              </w:rPr>
            </w:pPr>
            <w:r w:rsidRPr="00B432EB">
              <w:rPr>
                <w:rFonts w:asciiTheme="minorHAnsi" w:hAnsiTheme="minorHAnsi" w:cstheme="minorHAnsi"/>
                <w:b/>
                <w:sz w:val="22"/>
                <w:szCs w:val="22"/>
              </w:rPr>
              <w:t>Ansatz</w:t>
            </w:r>
          </w:p>
        </w:tc>
        <w:tc>
          <w:tcPr>
            <w:tcW w:w="2787" w:type="dxa"/>
            <w:noWrap/>
            <w:vAlign w:val="center"/>
          </w:tcPr>
          <w:p w14:paraId="524883BF" w14:textId="77777777" w:rsidR="00745986" w:rsidRPr="00B432EB" w:rsidRDefault="00745986" w:rsidP="00095EE1">
            <w:pPr>
              <w:pStyle w:val="Default"/>
              <w:jc w:val="right"/>
              <w:rPr>
                <w:rFonts w:asciiTheme="minorHAnsi" w:hAnsiTheme="minorHAnsi" w:cstheme="minorHAnsi"/>
                <w:b/>
                <w:sz w:val="22"/>
                <w:szCs w:val="22"/>
              </w:rPr>
            </w:pPr>
            <w:r w:rsidRPr="00B432EB">
              <w:rPr>
                <w:rFonts w:asciiTheme="minorHAnsi" w:hAnsiTheme="minorHAnsi" w:cstheme="minorHAnsi"/>
                <w:b/>
                <w:sz w:val="22"/>
                <w:szCs w:val="22"/>
              </w:rPr>
              <w:t>netto</w:t>
            </w:r>
          </w:p>
        </w:tc>
      </w:tr>
      <w:tr w:rsidR="00745986" w:rsidRPr="00100D6A" w14:paraId="3809581B" w14:textId="77777777" w:rsidTr="001D4618">
        <w:trPr>
          <w:trHeight w:val="340"/>
        </w:trPr>
        <w:tc>
          <w:tcPr>
            <w:tcW w:w="651" w:type="dxa"/>
            <w:vAlign w:val="center"/>
            <w:hideMark/>
          </w:tcPr>
          <w:p w14:paraId="0382BE92" w14:textId="77777777" w:rsidR="00745986" w:rsidRPr="00100D6A" w:rsidRDefault="00745986" w:rsidP="00095EE1">
            <w:pPr>
              <w:pStyle w:val="Default"/>
              <w:rPr>
                <w:rFonts w:asciiTheme="minorHAnsi" w:hAnsiTheme="minorHAnsi" w:cstheme="minorHAnsi"/>
                <w:b/>
                <w:bCs/>
                <w:sz w:val="22"/>
                <w:szCs w:val="22"/>
              </w:rPr>
            </w:pPr>
            <w:r w:rsidRPr="00100D6A">
              <w:rPr>
                <w:rFonts w:asciiTheme="minorHAnsi" w:hAnsiTheme="minorHAnsi" w:cstheme="minorHAnsi"/>
                <w:b/>
                <w:bCs/>
                <w:sz w:val="22"/>
                <w:szCs w:val="22"/>
              </w:rPr>
              <w:t>1.1</w:t>
            </w:r>
          </w:p>
        </w:tc>
        <w:tc>
          <w:tcPr>
            <w:tcW w:w="4476" w:type="dxa"/>
            <w:vAlign w:val="center"/>
            <w:hideMark/>
          </w:tcPr>
          <w:p w14:paraId="49D5A35B" w14:textId="77777777" w:rsidR="00745986" w:rsidRPr="00100D6A" w:rsidRDefault="00745986" w:rsidP="00095EE1">
            <w:pPr>
              <w:pStyle w:val="Default"/>
              <w:rPr>
                <w:rFonts w:asciiTheme="minorHAnsi" w:hAnsiTheme="minorHAnsi" w:cstheme="minorHAnsi"/>
                <w:bCs/>
                <w:sz w:val="22"/>
                <w:szCs w:val="22"/>
              </w:rPr>
            </w:pPr>
            <w:r w:rsidRPr="00100D6A">
              <w:rPr>
                <w:rFonts w:asciiTheme="minorHAnsi" w:hAnsiTheme="minorHAnsi" w:cstheme="minorHAnsi"/>
                <w:bCs/>
                <w:sz w:val="22"/>
                <w:szCs w:val="22"/>
              </w:rPr>
              <w:t>Grundlagenermittlung</w:t>
            </w:r>
          </w:p>
        </w:tc>
        <w:tc>
          <w:tcPr>
            <w:tcW w:w="1005" w:type="dxa"/>
            <w:vAlign w:val="center"/>
            <w:hideMark/>
          </w:tcPr>
          <w:p w14:paraId="23E8BC5E" w14:textId="5BE6F817" w:rsidR="00745986" w:rsidRPr="00100D6A" w:rsidRDefault="00337D53"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2</w:t>
            </w:r>
            <w:r w:rsidR="00745986" w:rsidRPr="00100D6A">
              <w:rPr>
                <w:rFonts w:asciiTheme="minorHAnsi" w:hAnsiTheme="minorHAnsi" w:cstheme="minorHAnsi"/>
                <w:bCs/>
                <w:sz w:val="22"/>
                <w:szCs w:val="22"/>
              </w:rPr>
              <w:t>,00%</w:t>
            </w:r>
          </w:p>
        </w:tc>
        <w:tc>
          <w:tcPr>
            <w:tcW w:w="2787" w:type="dxa"/>
            <w:noWrap/>
            <w:vAlign w:val="center"/>
            <w:hideMark/>
          </w:tcPr>
          <w:p w14:paraId="328F219D" w14:textId="73F8F488" w:rsidR="00745986" w:rsidRPr="00100D6A" w:rsidRDefault="002337DA"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807,27</w:t>
            </w:r>
            <w:r w:rsidR="00095EE1">
              <w:rPr>
                <w:rFonts w:asciiTheme="minorHAnsi" w:hAnsiTheme="minorHAnsi" w:cstheme="minorHAnsi"/>
                <w:bCs/>
                <w:sz w:val="22"/>
                <w:szCs w:val="22"/>
              </w:rPr>
              <w:t xml:space="preserve"> </w:t>
            </w:r>
            <w:r w:rsidR="00745986" w:rsidRPr="00100D6A">
              <w:rPr>
                <w:rFonts w:asciiTheme="minorHAnsi" w:hAnsiTheme="minorHAnsi" w:cstheme="minorHAnsi"/>
                <w:bCs/>
                <w:sz w:val="22"/>
                <w:szCs w:val="22"/>
              </w:rPr>
              <w:t xml:space="preserve">€ </w:t>
            </w:r>
          </w:p>
        </w:tc>
      </w:tr>
      <w:tr w:rsidR="00745986" w:rsidRPr="00100D6A" w14:paraId="06791D75" w14:textId="77777777" w:rsidTr="001D4618">
        <w:trPr>
          <w:trHeight w:val="340"/>
        </w:trPr>
        <w:tc>
          <w:tcPr>
            <w:tcW w:w="651" w:type="dxa"/>
            <w:vAlign w:val="center"/>
            <w:hideMark/>
          </w:tcPr>
          <w:p w14:paraId="5985D601" w14:textId="77777777" w:rsidR="00745986" w:rsidRPr="00100D6A" w:rsidRDefault="00745986" w:rsidP="00095EE1">
            <w:pPr>
              <w:pStyle w:val="Default"/>
              <w:rPr>
                <w:rFonts w:asciiTheme="minorHAnsi" w:hAnsiTheme="minorHAnsi" w:cstheme="minorHAnsi"/>
                <w:b/>
                <w:bCs/>
                <w:sz w:val="22"/>
                <w:szCs w:val="22"/>
              </w:rPr>
            </w:pPr>
            <w:r w:rsidRPr="00100D6A">
              <w:rPr>
                <w:rFonts w:asciiTheme="minorHAnsi" w:hAnsiTheme="minorHAnsi" w:cstheme="minorHAnsi"/>
                <w:b/>
                <w:bCs/>
                <w:sz w:val="22"/>
                <w:szCs w:val="22"/>
              </w:rPr>
              <w:t>1.2</w:t>
            </w:r>
          </w:p>
        </w:tc>
        <w:tc>
          <w:tcPr>
            <w:tcW w:w="4476" w:type="dxa"/>
            <w:vAlign w:val="center"/>
            <w:hideMark/>
          </w:tcPr>
          <w:p w14:paraId="7E6FC82A" w14:textId="77777777" w:rsidR="00745986" w:rsidRPr="00100D6A" w:rsidRDefault="00745986" w:rsidP="00095EE1">
            <w:pPr>
              <w:pStyle w:val="Default"/>
              <w:rPr>
                <w:rFonts w:asciiTheme="minorHAnsi" w:hAnsiTheme="minorHAnsi" w:cstheme="minorHAnsi"/>
                <w:bCs/>
                <w:sz w:val="22"/>
                <w:szCs w:val="22"/>
              </w:rPr>
            </w:pPr>
            <w:r w:rsidRPr="00100D6A">
              <w:rPr>
                <w:rFonts w:asciiTheme="minorHAnsi" w:hAnsiTheme="minorHAnsi" w:cstheme="minorHAnsi"/>
                <w:bCs/>
                <w:sz w:val="22"/>
                <w:szCs w:val="22"/>
              </w:rPr>
              <w:t>Vorplanung</w:t>
            </w:r>
          </w:p>
        </w:tc>
        <w:tc>
          <w:tcPr>
            <w:tcW w:w="1005" w:type="dxa"/>
            <w:vAlign w:val="center"/>
            <w:hideMark/>
          </w:tcPr>
          <w:p w14:paraId="215EF15D" w14:textId="7FA47C78" w:rsidR="00745986" w:rsidRPr="00100D6A" w:rsidRDefault="00337D53"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20</w:t>
            </w:r>
            <w:r w:rsidR="00745986" w:rsidRPr="00100D6A">
              <w:rPr>
                <w:rFonts w:asciiTheme="minorHAnsi" w:hAnsiTheme="minorHAnsi" w:cstheme="minorHAnsi"/>
                <w:bCs/>
                <w:sz w:val="22"/>
                <w:szCs w:val="22"/>
              </w:rPr>
              <w:t>,00%</w:t>
            </w:r>
          </w:p>
        </w:tc>
        <w:tc>
          <w:tcPr>
            <w:tcW w:w="2787" w:type="dxa"/>
            <w:noWrap/>
            <w:vAlign w:val="center"/>
            <w:hideMark/>
          </w:tcPr>
          <w:p w14:paraId="525E4B3C" w14:textId="2EE1D7DF" w:rsidR="00745986" w:rsidRPr="00100D6A" w:rsidRDefault="002337DA"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8.072,70</w:t>
            </w:r>
            <w:r w:rsidR="00095EE1">
              <w:rPr>
                <w:rFonts w:asciiTheme="minorHAnsi" w:hAnsiTheme="minorHAnsi" w:cstheme="minorHAnsi"/>
                <w:bCs/>
                <w:sz w:val="22"/>
                <w:szCs w:val="22"/>
              </w:rPr>
              <w:t xml:space="preserve"> </w:t>
            </w:r>
            <w:r w:rsidR="00745986" w:rsidRPr="00100D6A">
              <w:rPr>
                <w:rFonts w:asciiTheme="minorHAnsi" w:hAnsiTheme="minorHAnsi" w:cstheme="minorHAnsi"/>
                <w:bCs/>
                <w:sz w:val="22"/>
                <w:szCs w:val="22"/>
              </w:rPr>
              <w:t xml:space="preserve">€ </w:t>
            </w:r>
          </w:p>
        </w:tc>
      </w:tr>
      <w:tr w:rsidR="00745986" w:rsidRPr="00100D6A" w14:paraId="4A396665" w14:textId="77777777" w:rsidTr="001D4618">
        <w:trPr>
          <w:trHeight w:val="340"/>
        </w:trPr>
        <w:tc>
          <w:tcPr>
            <w:tcW w:w="651" w:type="dxa"/>
            <w:vAlign w:val="center"/>
            <w:hideMark/>
          </w:tcPr>
          <w:p w14:paraId="6F6BD11E" w14:textId="77777777" w:rsidR="00745986" w:rsidRPr="00100D6A" w:rsidRDefault="00745986" w:rsidP="00095EE1">
            <w:pPr>
              <w:pStyle w:val="Default"/>
              <w:rPr>
                <w:rFonts w:asciiTheme="minorHAnsi" w:hAnsiTheme="minorHAnsi" w:cstheme="minorHAnsi"/>
                <w:b/>
                <w:bCs/>
                <w:sz w:val="22"/>
                <w:szCs w:val="22"/>
              </w:rPr>
            </w:pPr>
            <w:r w:rsidRPr="00100D6A">
              <w:rPr>
                <w:rFonts w:asciiTheme="minorHAnsi" w:hAnsiTheme="minorHAnsi" w:cstheme="minorHAnsi"/>
                <w:b/>
                <w:bCs/>
                <w:sz w:val="22"/>
                <w:szCs w:val="22"/>
              </w:rPr>
              <w:t>1.3</w:t>
            </w:r>
          </w:p>
        </w:tc>
        <w:tc>
          <w:tcPr>
            <w:tcW w:w="4476" w:type="dxa"/>
            <w:vAlign w:val="center"/>
            <w:hideMark/>
          </w:tcPr>
          <w:p w14:paraId="16424DE8" w14:textId="77777777" w:rsidR="00745986" w:rsidRPr="00100D6A" w:rsidRDefault="00745986" w:rsidP="00095EE1">
            <w:pPr>
              <w:pStyle w:val="Default"/>
              <w:rPr>
                <w:rFonts w:asciiTheme="minorHAnsi" w:hAnsiTheme="minorHAnsi" w:cstheme="minorHAnsi"/>
                <w:bCs/>
                <w:sz w:val="22"/>
                <w:szCs w:val="22"/>
              </w:rPr>
            </w:pPr>
            <w:r w:rsidRPr="00100D6A">
              <w:rPr>
                <w:rFonts w:asciiTheme="minorHAnsi" w:hAnsiTheme="minorHAnsi" w:cstheme="minorHAnsi"/>
                <w:bCs/>
                <w:sz w:val="22"/>
                <w:szCs w:val="22"/>
              </w:rPr>
              <w:t>Entwurfsplanung</w:t>
            </w:r>
          </w:p>
        </w:tc>
        <w:tc>
          <w:tcPr>
            <w:tcW w:w="1005" w:type="dxa"/>
            <w:vAlign w:val="center"/>
            <w:hideMark/>
          </w:tcPr>
          <w:p w14:paraId="08B3873D" w14:textId="65FC97BD" w:rsidR="00745986" w:rsidRPr="00100D6A" w:rsidRDefault="00337D53"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25</w:t>
            </w:r>
            <w:r w:rsidR="00745986" w:rsidRPr="00100D6A">
              <w:rPr>
                <w:rFonts w:asciiTheme="minorHAnsi" w:hAnsiTheme="minorHAnsi" w:cstheme="minorHAnsi"/>
                <w:bCs/>
                <w:sz w:val="22"/>
                <w:szCs w:val="22"/>
              </w:rPr>
              <w:t>,00%</w:t>
            </w:r>
          </w:p>
        </w:tc>
        <w:tc>
          <w:tcPr>
            <w:tcW w:w="2787" w:type="dxa"/>
            <w:noWrap/>
            <w:vAlign w:val="center"/>
            <w:hideMark/>
          </w:tcPr>
          <w:p w14:paraId="6A57ED59" w14:textId="1BC42D4E" w:rsidR="00745986" w:rsidRPr="00100D6A" w:rsidRDefault="002337DA" w:rsidP="002337DA">
            <w:pPr>
              <w:pStyle w:val="Default"/>
              <w:rPr>
                <w:rFonts w:asciiTheme="minorHAnsi" w:hAnsiTheme="minorHAnsi" w:cstheme="minorHAnsi"/>
                <w:bCs/>
                <w:sz w:val="22"/>
                <w:szCs w:val="22"/>
              </w:rPr>
            </w:pPr>
            <w:r>
              <w:rPr>
                <w:rFonts w:asciiTheme="minorHAnsi" w:hAnsiTheme="minorHAnsi" w:cstheme="minorHAnsi"/>
                <w:bCs/>
                <w:sz w:val="22"/>
                <w:szCs w:val="22"/>
              </w:rPr>
              <w:t xml:space="preserve">                              10.090,88</w:t>
            </w:r>
            <w:r w:rsidR="00095EE1">
              <w:rPr>
                <w:rFonts w:asciiTheme="minorHAnsi" w:hAnsiTheme="minorHAnsi" w:cstheme="minorHAnsi"/>
                <w:bCs/>
                <w:sz w:val="22"/>
                <w:szCs w:val="22"/>
              </w:rPr>
              <w:t xml:space="preserve"> </w:t>
            </w:r>
            <w:r w:rsidR="00745986" w:rsidRPr="00100D6A">
              <w:rPr>
                <w:rFonts w:asciiTheme="minorHAnsi" w:hAnsiTheme="minorHAnsi" w:cstheme="minorHAnsi"/>
                <w:bCs/>
                <w:sz w:val="22"/>
                <w:szCs w:val="22"/>
              </w:rPr>
              <w:t xml:space="preserve">€ </w:t>
            </w:r>
          </w:p>
        </w:tc>
      </w:tr>
      <w:tr w:rsidR="00745986" w:rsidRPr="00100D6A" w14:paraId="59D2F053" w14:textId="77777777" w:rsidTr="001D4618">
        <w:trPr>
          <w:trHeight w:val="340"/>
        </w:trPr>
        <w:tc>
          <w:tcPr>
            <w:tcW w:w="651" w:type="dxa"/>
            <w:vAlign w:val="center"/>
            <w:hideMark/>
          </w:tcPr>
          <w:p w14:paraId="1719FC39" w14:textId="77777777" w:rsidR="00745986" w:rsidRPr="00100D6A" w:rsidRDefault="00745986" w:rsidP="00095EE1">
            <w:pPr>
              <w:pStyle w:val="Default"/>
              <w:rPr>
                <w:rFonts w:asciiTheme="minorHAnsi" w:hAnsiTheme="minorHAnsi" w:cstheme="minorHAnsi"/>
                <w:b/>
                <w:bCs/>
                <w:sz w:val="22"/>
                <w:szCs w:val="22"/>
              </w:rPr>
            </w:pPr>
            <w:r w:rsidRPr="00100D6A">
              <w:rPr>
                <w:rFonts w:asciiTheme="minorHAnsi" w:hAnsiTheme="minorHAnsi" w:cstheme="minorHAnsi"/>
                <w:b/>
                <w:bCs/>
                <w:sz w:val="22"/>
                <w:szCs w:val="22"/>
              </w:rPr>
              <w:t>1.4</w:t>
            </w:r>
          </w:p>
        </w:tc>
        <w:tc>
          <w:tcPr>
            <w:tcW w:w="4476" w:type="dxa"/>
            <w:vAlign w:val="center"/>
            <w:hideMark/>
          </w:tcPr>
          <w:p w14:paraId="5AEDCDC7" w14:textId="77777777" w:rsidR="00745986" w:rsidRPr="00100D6A" w:rsidRDefault="00745986" w:rsidP="00095EE1">
            <w:pPr>
              <w:pStyle w:val="Default"/>
              <w:rPr>
                <w:rFonts w:asciiTheme="minorHAnsi" w:hAnsiTheme="minorHAnsi" w:cstheme="minorHAnsi"/>
                <w:bCs/>
                <w:sz w:val="22"/>
                <w:szCs w:val="22"/>
              </w:rPr>
            </w:pPr>
            <w:r w:rsidRPr="00100D6A">
              <w:rPr>
                <w:rFonts w:asciiTheme="minorHAnsi" w:hAnsiTheme="minorHAnsi" w:cstheme="minorHAnsi"/>
                <w:bCs/>
                <w:sz w:val="22"/>
                <w:szCs w:val="22"/>
              </w:rPr>
              <w:t>Genehmigungsplanung</w:t>
            </w:r>
          </w:p>
        </w:tc>
        <w:tc>
          <w:tcPr>
            <w:tcW w:w="1005" w:type="dxa"/>
            <w:vAlign w:val="center"/>
            <w:hideMark/>
          </w:tcPr>
          <w:p w14:paraId="6FFC3889" w14:textId="5B8EDD17" w:rsidR="00745986" w:rsidRPr="00100D6A" w:rsidRDefault="00337D53"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8</w:t>
            </w:r>
            <w:r w:rsidR="00745986" w:rsidRPr="00100D6A">
              <w:rPr>
                <w:rFonts w:asciiTheme="minorHAnsi" w:hAnsiTheme="minorHAnsi" w:cstheme="minorHAnsi"/>
                <w:bCs/>
                <w:sz w:val="22"/>
                <w:szCs w:val="22"/>
              </w:rPr>
              <w:t>,00%</w:t>
            </w:r>
          </w:p>
        </w:tc>
        <w:tc>
          <w:tcPr>
            <w:tcW w:w="2787" w:type="dxa"/>
            <w:noWrap/>
            <w:vAlign w:val="center"/>
            <w:hideMark/>
          </w:tcPr>
          <w:p w14:paraId="3A11D987" w14:textId="0007D2A9" w:rsidR="00745986" w:rsidRPr="00100D6A" w:rsidRDefault="002337DA"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2.018,18</w:t>
            </w:r>
            <w:r w:rsidR="00095EE1">
              <w:rPr>
                <w:rFonts w:asciiTheme="minorHAnsi" w:hAnsiTheme="minorHAnsi" w:cstheme="minorHAnsi"/>
                <w:bCs/>
                <w:sz w:val="22"/>
                <w:szCs w:val="22"/>
              </w:rPr>
              <w:t xml:space="preserve"> </w:t>
            </w:r>
            <w:r w:rsidR="00745986" w:rsidRPr="00100D6A">
              <w:rPr>
                <w:rFonts w:asciiTheme="minorHAnsi" w:hAnsiTheme="minorHAnsi" w:cstheme="minorHAnsi"/>
                <w:bCs/>
                <w:sz w:val="22"/>
                <w:szCs w:val="22"/>
              </w:rPr>
              <w:t xml:space="preserve">€ </w:t>
            </w:r>
          </w:p>
        </w:tc>
      </w:tr>
      <w:tr w:rsidR="00745986" w:rsidRPr="00100D6A" w14:paraId="1556ED30" w14:textId="77777777" w:rsidTr="001D4618">
        <w:trPr>
          <w:trHeight w:val="340"/>
        </w:trPr>
        <w:tc>
          <w:tcPr>
            <w:tcW w:w="651" w:type="dxa"/>
            <w:vAlign w:val="center"/>
            <w:hideMark/>
          </w:tcPr>
          <w:p w14:paraId="0C5A89A8" w14:textId="77777777" w:rsidR="00745986" w:rsidRPr="00100D6A" w:rsidRDefault="00745986" w:rsidP="00095EE1">
            <w:pPr>
              <w:pStyle w:val="Default"/>
              <w:rPr>
                <w:rFonts w:asciiTheme="minorHAnsi" w:hAnsiTheme="minorHAnsi" w:cstheme="minorHAnsi"/>
                <w:b/>
                <w:bCs/>
                <w:sz w:val="22"/>
                <w:szCs w:val="22"/>
              </w:rPr>
            </w:pPr>
            <w:r w:rsidRPr="00100D6A">
              <w:rPr>
                <w:rFonts w:asciiTheme="minorHAnsi" w:hAnsiTheme="minorHAnsi" w:cstheme="minorHAnsi"/>
                <w:b/>
                <w:bCs/>
                <w:sz w:val="22"/>
                <w:szCs w:val="22"/>
              </w:rPr>
              <w:t>1.5</w:t>
            </w:r>
          </w:p>
        </w:tc>
        <w:tc>
          <w:tcPr>
            <w:tcW w:w="4476" w:type="dxa"/>
            <w:vAlign w:val="center"/>
            <w:hideMark/>
          </w:tcPr>
          <w:p w14:paraId="085F9BEB" w14:textId="77777777" w:rsidR="00745986" w:rsidRPr="00100D6A" w:rsidRDefault="00745986" w:rsidP="00095EE1">
            <w:pPr>
              <w:pStyle w:val="Default"/>
              <w:rPr>
                <w:rFonts w:asciiTheme="minorHAnsi" w:hAnsiTheme="minorHAnsi" w:cstheme="minorHAnsi"/>
                <w:bCs/>
                <w:sz w:val="22"/>
                <w:szCs w:val="22"/>
              </w:rPr>
            </w:pPr>
            <w:r w:rsidRPr="00100D6A">
              <w:rPr>
                <w:rFonts w:asciiTheme="minorHAnsi" w:hAnsiTheme="minorHAnsi" w:cstheme="minorHAnsi"/>
                <w:bCs/>
                <w:sz w:val="22"/>
                <w:szCs w:val="22"/>
              </w:rPr>
              <w:t>Ausführungsplanung</w:t>
            </w:r>
          </w:p>
        </w:tc>
        <w:tc>
          <w:tcPr>
            <w:tcW w:w="1005" w:type="dxa"/>
            <w:vAlign w:val="center"/>
            <w:hideMark/>
          </w:tcPr>
          <w:p w14:paraId="56ED4E73" w14:textId="7E14BE73" w:rsidR="00745986" w:rsidRPr="00100D6A" w:rsidRDefault="00337D53"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15</w:t>
            </w:r>
            <w:r w:rsidR="00745986" w:rsidRPr="00100D6A">
              <w:rPr>
                <w:rFonts w:asciiTheme="minorHAnsi" w:hAnsiTheme="minorHAnsi" w:cstheme="minorHAnsi"/>
                <w:bCs/>
                <w:sz w:val="22"/>
                <w:szCs w:val="22"/>
              </w:rPr>
              <w:t>,00%</w:t>
            </w:r>
          </w:p>
        </w:tc>
        <w:tc>
          <w:tcPr>
            <w:tcW w:w="2787" w:type="dxa"/>
            <w:noWrap/>
            <w:vAlign w:val="center"/>
            <w:hideMark/>
          </w:tcPr>
          <w:p w14:paraId="68E787F0" w14:textId="1E1FC832" w:rsidR="00745986" w:rsidRPr="00100D6A" w:rsidRDefault="002337DA"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6.054,53</w:t>
            </w:r>
            <w:r w:rsidR="00095EE1">
              <w:rPr>
                <w:rFonts w:asciiTheme="minorHAnsi" w:hAnsiTheme="minorHAnsi" w:cstheme="minorHAnsi"/>
                <w:bCs/>
                <w:sz w:val="22"/>
                <w:szCs w:val="22"/>
              </w:rPr>
              <w:t xml:space="preserve"> </w:t>
            </w:r>
            <w:r w:rsidR="00745986" w:rsidRPr="00100D6A">
              <w:rPr>
                <w:rFonts w:asciiTheme="minorHAnsi" w:hAnsiTheme="minorHAnsi" w:cstheme="minorHAnsi"/>
                <w:bCs/>
                <w:sz w:val="22"/>
                <w:szCs w:val="22"/>
              </w:rPr>
              <w:t xml:space="preserve">€ </w:t>
            </w:r>
          </w:p>
        </w:tc>
      </w:tr>
      <w:tr w:rsidR="00745986" w:rsidRPr="00100D6A" w14:paraId="7F96A50E" w14:textId="77777777" w:rsidTr="001D4618">
        <w:trPr>
          <w:trHeight w:val="340"/>
        </w:trPr>
        <w:tc>
          <w:tcPr>
            <w:tcW w:w="651" w:type="dxa"/>
            <w:vAlign w:val="center"/>
            <w:hideMark/>
          </w:tcPr>
          <w:p w14:paraId="42D60C99" w14:textId="77777777" w:rsidR="00745986" w:rsidRPr="00100D6A" w:rsidRDefault="00745986" w:rsidP="00095EE1">
            <w:pPr>
              <w:pStyle w:val="Default"/>
              <w:rPr>
                <w:rFonts w:asciiTheme="minorHAnsi" w:hAnsiTheme="minorHAnsi" w:cstheme="minorHAnsi"/>
                <w:b/>
                <w:bCs/>
                <w:sz w:val="22"/>
                <w:szCs w:val="22"/>
              </w:rPr>
            </w:pPr>
            <w:r w:rsidRPr="00100D6A">
              <w:rPr>
                <w:rFonts w:asciiTheme="minorHAnsi" w:hAnsiTheme="minorHAnsi" w:cstheme="minorHAnsi"/>
                <w:b/>
                <w:bCs/>
                <w:sz w:val="22"/>
                <w:szCs w:val="22"/>
              </w:rPr>
              <w:t>1.6</w:t>
            </w:r>
          </w:p>
        </w:tc>
        <w:tc>
          <w:tcPr>
            <w:tcW w:w="4476" w:type="dxa"/>
            <w:vAlign w:val="center"/>
            <w:hideMark/>
          </w:tcPr>
          <w:p w14:paraId="28AE3255" w14:textId="74F78A07" w:rsidR="00745986" w:rsidRPr="00100D6A" w:rsidRDefault="00745986" w:rsidP="00095EE1">
            <w:pPr>
              <w:pStyle w:val="Default"/>
              <w:rPr>
                <w:rFonts w:asciiTheme="minorHAnsi" w:hAnsiTheme="minorHAnsi" w:cstheme="minorHAnsi"/>
                <w:bCs/>
                <w:sz w:val="22"/>
                <w:szCs w:val="22"/>
              </w:rPr>
            </w:pPr>
            <w:r w:rsidRPr="00100D6A">
              <w:rPr>
                <w:rFonts w:asciiTheme="minorHAnsi" w:hAnsiTheme="minorHAnsi" w:cstheme="minorHAnsi"/>
                <w:bCs/>
                <w:sz w:val="22"/>
                <w:szCs w:val="22"/>
              </w:rPr>
              <w:t>Vorbereitung der Vergabe</w:t>
            </w:r>
            <w:r w:rsidR="00E35188" w:rsidRPr="007D411A">
              <w:rPr>
                <w:rFonts w:asciiTheme="minorHAnsi" w:hAnsiTheme="minorHAnsi" w:cstheme="minorHAnsi"/>
                <w:b/>
                <w:bCs/>
                <w:sz w:val="22"/>
                <w:szCs w:val="22"/>
              </w:rPr>
              <w:t>*</w:t>
            </w:r>
            <w:r w:rsidR="001D4618">
              <w:rPr>
                <w:rFonts w:asciiTheme="minorHAnsi" w:hAnsiTheme="minorHAnsi" w:cstheme="minorHAnsi"/>
                <w:b/>
                <w:bCs/>
                <w:sz w:val="22"/>
                <w:szCs w:val="22"/>
              </w:rPr>
              <w:t>1</w:t>
            </w:r>
            <w:r w:rsidR="00E35188" w:rsidRPr="007D411A">
              <w:rPr>
                <w:rFonts w:asciiTheme="minorHAnsi" w:hAnsiTheme="minorHAnsi" w:cstheme="minorHAnsi"/>
                <w:b/>
                <w:bCs/>
                <w:sz w:val="22"/>
                <w:szCs w:val="22"/>
              </w:rPr>
              <w:t>)</w:t>
            </w:r>
          </w:p>
        </w:tc>
        <w:tc>
          <w:tcPr>
            <w:tcW w:w="1005" w:type="dxa"/>
            <w:vAlign w:val="center"/>
            <w:hideMark/>
          </w:tcPr>
          <w:p w14:paraId="3DCDBE2C" w14:textId="4BE1552E" w:rsidR="00745986" w:rsidRPr="00100D6A" w:rsidRDefault="00337D53"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9</w:t>
            </w:r>
            <w:r w:rsidR="00745986" w:rsidRPr="00100D6A">
              <w:rPr>
                <w:rFonts w:asciiTheme="minorHAnsi" w:hAnsiTheme="minorHAnsi" w:cstheme="minorHAnsi"/>
                <w:bCs/>
                <w:sz w:val="22"/>
                <w:szCs w:val="22"/>
              </w:rPr>
              <w:t>,00%</w:t>
            </w:r>
          </w:p>
        </w:tc>
        <w:tc>
          <w:tcPr>
            <w:tcW w:w="2787" w:type="dxa"/>
            <w:noWrap/>
            <w:vAlign w:val="center"/>
            <w:hideMark/>
          </w:tcPr>
          <w:p w14:paraId="190568EA" w14:textId="200E5C50" w:rsidR="00745986" w:rsidRPr="00100D6A" w:rsidRDefault="002337DA" w:rsidP="002337DA">
            <w:pPr>
              <w:pStyle w:val="Default"/>
              <w:rPr>
                <w:rFonts w:asciiTheme="minorHAnsi" w:hAnsiTheme="minorHAnsi" w:cstheme="minorHAnsi"/>
                <w:bCs/>
                <w:sz w:val="22"/>
                <w:szCs w:val="22"/>
              </w:rPr>
            </w:pPr>
            <w:r>
              <w:rPr>
                <w:rFonts w:asciiTheme="minorHAnsi" w:hAnsiTheme="minorHAnsi" w:cstheme="minorHAnsi"/>
                <w:bCs/>
                <w:sz w:val="22"/>
                <w:szCs w:val="22"/>
              </w:rPr>
              <w:t xml:space="preserve">                                4.843,62</w:t>
            </w:r>
            <w:r w:rsidR="00095EE1">
              <w:rPr>
                <w:rFonts w:asciiTheme="minorHAnsi" w:hAnsiTheme="minorHAnsi" w:cstheme="minorHAnsi"/>
                <w:bCs/>
                <w:sz w:val="22"/>
                <w:szCs w:val="22"/>
              </w:rPr>
              <w:t xml:space="preserve"> </w:t>
            </w:r>
            <w:r w:rsidR="00745986" w:rsidRPr="00100D6A">
              <w:rPr>
                <w:rFonts w:asciiTheme="minorHAnsi" w:hAnsiTheme="minorHAnsi" w:cstheme="minorHAnsi"/>
                <w:bCs/>
                <w:sz w:val="22"/>
                <w:szCs w:val="22"/>
              </w:rPr>
              <w:t xml:space="preserve">€ </w:t>
            </w:r>
          </w:p>
        </w:tc>
      </w:tr>
      <w:tr w:rsidR="00337D53" w:rsidRPr="00100D6A" w14:paraId="1E434E3E" w14:textId="77777777" w:rsidTr="001D4618">
        <w:trPr>
          <w:trHeight w:val="340"/>
        </w:trPr>
        <w:tc>
          <w:tcPr>
            <w:tcW w:w="651" w:type="dxa"/>
            <w:vAlign w:val="center"/>
          </w:tcPr>
          <w:p w14:paraId="6C0B48B2" w14:textId="028C8F26" w:rsidR="00337D53" w:rsidRPr="00100D6A" w:rsidRDefault="00337D53" w:rsidP="00337D53">
            <w:pPr>
              <w:pStyle w:val="Default"/>
              <w:rPr>
                <w:rFonts w:asciiTheme="minorHAnsi" w:hAnsiTheme="minorHAnsi" w:cstheme="minorHAnsi"/>
                <w:b/>
                <w:bCs/>
                <w:sz w:val="22"/>
                <w:szCs w:val="22"/>
              </w:rPr>
            </w:pPr>
            <w:r>
              <w:rPr>
                <w:rFonts w:asciiTheme="minorHAnsi" w:hAnsiTheme="minorHAnsi" w:cstheme="minorHAnsi"/>
                <w:b/>
                <w:bCs/>
                <w:sz w:val="22"/>
                <w:szCs w:val="22"/>
              </w:rPr>
              <w:t>1.7</w:t>
            </w:r>
          </w:p>
        </w:tc>
        <w:tc>
          <w:tcPr>
            <w:tcW w:w="4476" w:type="dxa"/>
            <w:vAlign w:val="center"/>
          </w:tcPr>
          <w:p w14:paraId="07F0CCDA" w14:textId="57772BD3" w:rsidR="00337D53" w:rsidRPr="00100D6A" w:rsidRDefault="00337D53" w:rsidP="00337D53">
            <w:pPr>
              <w:pStyle w:val="Default"/>
              <w:rPr>
                <w:rFonts w:asciiTheme="minorHAnsi" w:hAnsiTheme="minorHAnsi" w:cstheme="minorHAnsi"/>
                <w:bCs/>
                <w:sz w:val="22"/>
                <w:szCs w:val="22"/>
              </w:rPr>
            </w:pPr>
            <w:r>
              <w:rPr>
                <w:rFonts w:asciiTheme="minorHAnsi" w:hAnsiTheme="minorHAnsi" w:cstheme="minorHAnsi"/>
                <w:bCs/>
                <w:sz w:val="22"/>
                <w:szCs w:val="22"/>
              </w:rPr>
              <w:t>Mitwirken bei der Vergabe</w:t>
            </w:r>
            <w:r w:rsidR="00E35188" w:rsidRPr="007D411A">
              <w:rPr>
                <w:rFonts w:asciiTheme="minorHAnsi" w:hAnsiTheme="minorHAnsi" w:cstheme="minorHAnsi"/>
                <w:b/>
                <w:bCs/>
                <w:sz w:val="22"/>
                <w:szCs w:val="22"/>
              </w:rPr>
              <w:t>*</w:t>
            </w:r>
            <w:r w:rsidR="001D4618">
              <w:rPr>
                <w:rFonts w:asciiTheme="minorHAnsi" w:hAnsiTheme="minorHAnsi" w:cstheme="minorHAnsi"/>
                <w:b/>
                <w:bCs/>
                <w:sz w:val="22"/>
                <w:szCs w:val="22"/>
              </w:rPr>
              <w:t>1</w:t>
            </w:r>
            <w:r w:rsidR="00E35188" w:rsidRPr="007D411A">
              <w:rPr>
                <w:rFonts w:asciiTheme="minorHAnsi" w:hAnsiTheme="minorHAnsi" w:cstheme="minorHAnsi"/>
                <w:b/>
                <w:bCs/>
                <w:sz w:val="22"/>
                <w:szCs w:val="22"/>
              </w:rPr>
              <w:t>)</w:t>
            </w:r>
          </w:p>
        </w:tc>
        <w:tc>
          <w:tcPr>
            <w:tcW w:w="1005" w:type="dxa"/>
            <w:vAlign w:val="center"/>
          </w:tcPr>
          <w:p w14:paraId="3BEF8829" w14:textId="432D71B2" w:rsidR="00337D53" w:rsidRPr="00100D6A" w:rsidRDefault="00337D53" w:rsidP="00337D53">
            <w:pPr>
              <w:pStyle w:val="Default"/>
              <w:jc w:val="right"/>
              <w:rPr>
                <w:rFonts w:asciiTheme="minorHAnsi" w:hAnsiTheme="minorHAnsi" w:cstheme="minorHAnsi"/>
                <w:bCs/>
                <w:sz w:val="22"/>
                <w:szCs w:val="22"/>
              </w:rPr>
            </w:pPr>
            <w:r w:rsidRPr="00100D6A">
              <w:rPr>
                <w:rFonts w:asciiTheme="minorHAnsi" w:hAnsiTheme="minorHAnsi" w:cstheme="minorHAnsi"/>
                <w:bCs/>
                <w:sz w:val="22"/>
                <w:szCs w:val="22"/>
              </w:rPr>
              <w:t>3,00%</w:t>
            </w:r>
          </w:p>
        </w:tc>
        <w:tc>
          <w:tcPr>
            <w:tcW w:w="2787" w:type="dxa"/>
            <w:noWrap/>
            <w:vAlign w:val="center"/>
          </w:tcPr>
          <w:p w14:paraId="6F4752E0" w14:textId="2AD2847B" w:rsidR="00337D53" w:rsidRDefault="002337DA" w:rsidP="002337DA">
            <w:pPr>
              <w:pStyle w:val="Default"/>
              <w:jc w:val="center"/>
              <w:rPr>
                <w:rFonts w:asciiTheme="minorHAnsi" w:hAnsiTheme="minorHAnsi" w:cstheme="minorHAnsi"/>
                <w:bCs/>
                <w:sz w:val="22"/>
                <w:szCs w:val="22"/>
              </w:rPr>
            </w:pPr>
            <w:r>
              <w:rPr>
                <w:rFonts w:asciiTheme="minorHAnsi" w:hAnsiTheme="minorHAnsi" w:cstheme="minorHAnsi"/>
                <w:bCs/>
                <w:sz w:val="22"/>
                <w:szCs w:val="22"/>
              </w:rPr>
              <w:t xml:space="preserve">                                1.210,91</w:t>
            </w:r>
            <w:r w:rsidR="00337D53">
              <w:rPr>
                <w:rFonts w:asciiTheme="minorHAnsi" w:hAnsiTheme="minorHAnsi" w:cstheme="minorHAnsi"/>
                <w:bCs/>
                <w:sz w:val="22"/>
                <w:szCs w:val="22"/>
              </w:rPr>
              <w:t xml:space="preserve"> €  </w:t>
            </w:r>
          </w:p>
        </w:tc>
      </w:tr>
      <w:tr w:rsidR="00337D53" w:rsidRPr="00100D6A" w14:paraId="25B97738" w14:textId="77777777" w:rsidTr="001D4618">
        <w:trPr>
          <w:trHeight w:val="340"/>
        </w:trPr>
        <w:tc>
          <w:tcPr>
            <w:tcW w:w="651" w:type="dxa"/>
            <w:vAlign w:val="center"/>
          </w:tcPr>
          <w:p w14:paraId="14D2B01E" w14:textId="72DAC495" w:rsidR="00337D53" w:rsidRPr="00100D6A" w:rsidRDefault="00337D53" w:rsidP="00337D53">
            <w:pPr>
              <w:pStyle w:val="Default"/>
              <w:rPr>
                <w:rFonts w:asciiTheme="minorHAnsi" w:hAnsiTheme="minorHAnsi" w:cstheme="minorHAnsi"/>
                <w:b/>
                <w:bCs/>
                <w:sz w:val="22"/>
                <w:szCs w:val="22"/>
              </w:rPr>
            </w:pPr>
            <w:r>
              <w:rPr>
                <w:rFonts w:asciiTheme="minorHAnsi" w:hAnsiTheme="minorHAnsi" w:cstheme="minorHAnsi"/>
                <w:b/>
                <w:bCs/>
                <w:sz w:val="22"/>
                <w:szCs w:val="22"/>
              </w:rPr>
              <w:t>1.8</w:t>
            </w:r>
          </w:p>
        </w:tc>
        <w:tc>
          <w:tcPr>
            <w:tcW w:w="4476" w:type="dxa"/>
            <w:vAlign w:val="center"/>
          </w:tcPr>
          <w:p w14:paraId="71BB39F9" w14:textId="6BC7402B" w:rsidR="00337D53" w:rsidRPr="00100D6A" w:rsidRDefault="00337D53" w:rsidP="00337D53">
            <w:pPr>
              <w:pStyle w:val="Default"/>
              <w:rPr>
                <w:rFonts w:asciiTheme="minorHAnsi" w:hAnsiTheme="minorHAnsi" w:cstheme="minorHAnsi"/>
                <w:bCs/>
                <w:sz w:val="22"/>
                <w:szCs w:val="22"/>
              </w:rPr>
            </w:pPr>
            <w:r>
              <w:rPr>
                <w:rFonts w:asciiTheme="minorHAnsi" w:hAnsiTheme="minorHAnsi" w:cstheme="minorHAnsi"/>
                <w:bCs/>
                <w:sz w:val="22"/>
                <w:szCs w:val="22"/>
              </w:rPr>
              <w:t>Bauoberbauleitung</w:t>
            </w:r>
          </w:p>
        </w:tc>
        <w:tc>
          <w:tcPr>
            <w:tcW w:w="1005" w:type="dxa"/>
            <w:vAlign w:val="center"/>
          </w:tcPr>
          <w:p w14:paraId="36AC05CF" w14:textId="353BD70A" w:rsidR="00337D53" w:rsidRPr="00100D6A" w:rsidRDefault="00337D53" w:rsidP="00337D53">
            <w:pPr>
              <w:pStyle w:val="Default"/>
              <w:jc w:val="right"/>
              <w:rPr>
                <w:rFonts w:asciiTheme="minorHAnsi" w:hAnsiTheme="minorHAnsi" w:cstheme="minorHAnsi"/>
                <w:bCs/>
                <w:sz w:val="22"/>
                <w:szCs w:val="22"/>
              </w:rPr>
            </w:pPr>
            <w:r>
              <w:rPr>
                <w:rFonts w:asciiTheme="minorHAnsi" w:hAnsiTheme="minorHAnsi" w:cstheme="minorHAnsi"/>
                <w:bCs/>
                <w:sz w:val="22"/>
                <w:szCs w:val="22"/>
              </w:rPr>
              <w:t>15</w:t>
            </w:r>
            <w:r w:rsidRPr="00100D6A">
              <w:rPr>
                <w:rFonts w:asciiTheme="minorHAnsi" w:hAnsiTheme="minorHAnsi" w:cstheme="minorHAnsi"/>
                <w:bCs/>
                <w:sz w:val="22"/>
                <w:szCs w:val="22"/>
              </w:rPr>
              <w:t>,00%</w:t>
            </w:r>
          </w:p>
        </w:tc>
        <w:tc>
          <w:tcPr>
            <w:tcW w:w="2787" w:type="dxa"/>
            <w:noWrap/>
            <w:vAlign w:val="center"/>
          </w:tcPr>
          <w:p w14:paraId="0067B5E3" w14:textId="007723DD" w:rsidR="00337D53" w:rsidRDefault="002337DA" w:rsidP="00337D53">
            <w:pPr>
              <w:pStyle w:val="Default"/>
              <w:jc w:val="right"/>
              <w:rPr>
                <w:rFonts w:asciiTheme="minorHAnsi" w:hAnsiTheme="minorHAnsi" w:cstheme="minorHAnsi"/>
                <w:bCs/>
                <w:sz w:val="22"/>
                <w:szCs w:val="22"/>
              </w:rPr>
            </w:pPr>
            <w:r>
              <w:rPr>
                <w:rFonts w:asciiTheme="minorHAnsi" w:hAnsiTheme="minorHAnsi" w:cstheme="minorHAnsi"/>
                <w:bCs/>
                <w:sz w:val="22"/>
                <w:szCs w:val="22"/>
              </w:rPr>
              <w:t>6.054,53</w:t>
            </w:r>
            <w:r w:rsidR="00337D53">
              <w:rPr>
                <w:rFonts w:asciiTheme="minorHAnsi" w:hAnsiTheme="minorHAnsi" w:cstheme="minorHAnsi"/>
                <w:bCs/>
                <w:sz w:val="22"/>
                <w:szCs w:val="22"/>
              </w:rPr>
              <w:t xml:space="preserve"> €</w:t>
            </w:r>
          </w:p>
        </w:tc>
      </w:tr>
      <w:tr w:rsidR="00337D53" w:rsidRPr="00100D6A" w14:paraId="28EE6A93" w14:textId="77777777" w:rsidTr="001D4618">
        <w:trPr>
          <w:trHeight w:val="340"/>
        </w:trPr>
        <w:tc>
          <w:tcPr>
            <w:tcW w:w="651" w:type="dxa"/>
            <w:vAlign w:val="center"/>
          </w:tcPr>
          <w:p w14:paraId="347DDF57" w14:textId="4C08B1D0" w:rsidR="00337D53" w:rsidRPr="00100D6A" w:rsidRDefault="00337D53" w:rsidP="00337D53">
            <w:pPr>
              <w:pStyle w:val="Default"/>
              <w:rPr>
                <w:rFonts w:asciiTheme="minorHAnsi" w:hAnsiTheme="minorHAnsi" w:cstheme="minorHAnsi"/>
                <w:b/>
                <w:bCs/>
                <w:sz w:val="22"/>
                <w:szCs w:val="22"/>
              </w:rPr>
            </w:pPr>
            <w:r>
              <w:rPr>
                <w:rFonts w:asciiTheme="minorHAnsi" w:hAnsiTheme="minorHAnsi" w:cstheme="minorHAnsi"/>
                <w:b/>
                <w:bCs/>
                <w:sz w:val="22"/>
                <w:szCs w:val="22"/>
              </w:rPr>
              <w:t>1.9</w:t>
            </w:r>
          </w:p>
        </w:tc>
        <w:tc>
          <w:tcPr>
            <w:tcW w:w="4476" w:type="dxa"/>
            <w:vAlign w:val="center"/>
          </w:tcPr>
          <w:p w14:paraId="5BEDDA28" w14:textId="4E50AEA3" w:rsidR="00337D53" w:rsidRPr="00100D6A" w:rsidRDefault="00337D53" w:rsidP="00337D53">
            <w:pPr>
              <w:pStyle w:val="Default"/>
              <w:rPr>
                <w:rFonts w:asciiTheme="minorHAnsi" w:hAnsiTheme="minorHAnsi" w:cstheme="minorHAnsi"/>
                <w:bCs/>
                <w:sz w:val="22"/>
                <w:szCs w:val="22"/>
              </w:rPr>
            </w:pPr>
            <w:r>
              <w:rPr>
                <w:rFonts w:asciiTheme="minorHAnsi" w:hAnsiTheme="minorHAnsi" w:cstheme="minorHAnsi"/>
                <w:bCs/>
                <w:sz w:val="22"/>
                <w:szCs w:val="22"/>
              </w:rPr>
              <w:t>Objektbetreuung</w:t>
            </w:r>
          </w:p>
        </w:tc>
        <w:tc>
          <w:tcPr>
            <w:tcW w:w="1005" w:type="dxa"/>
            <w:vAlign w:val="center"/>
          </w:tcPr>
          <w:p w14:paraId="4ED70A4B" w14:textId="2A5985EC" w:rsidR="00337D53" w:rsidRPr="00100D6A" w:rsidRDefault="00C8745E" w:rsidP="00C8745E">
            <w:pPr>
              <w:pStyle w:val="Default"/>
              <w:rPr>
                <w:rFonts w:asciiTheme="minorHAnsi" w:hAnsiTheme="minorHAnsi" w:cstheme="minorHAnsi"/>
                <w:bCs/>
                <w:sz w:val="22"/>
                <w:szCs w:val="22"/>
              </w:rPr>
            </w:pPr>
            <w:r>
              <w:rPr>
                <w:rFonts w:asciiTheme="minorHAnsi" w:hAnsiTheme="minorHAnsi" w:cstheme="minorHAnsi"/>
                <w:bCs/>
                <w:sz w:val="22"/>
                <w:szCs w:val="22"/>
              </w:rPr>
              <w:t xml:space="preserve">    </w:t>
            </w:r>
            <w:r w:rsidR="00CF4D51">
              <w:rPr>
                <w:rFonts w:asciiTheme="minorHAnsi" w:hAnsiTheme="minorHAnsi" w:cstheme="minorHAnsi"/>
                <w:bCs/>
                <w:sz w:val="22"/>
                <w:szCs w:val="22"/>
              </w:rPr>
              <w:t>0</w:t>
            </w:r>
            <w:r w:rsidR="00337D53" w:rsidRPr="00100D6A">
              <w:rPr>
                <w:rFonts w:asciiTheme="minorHAnsi" w:hAnsiTheme="minorHAnsi" w:cstheme="minorHAnsi"/>
                <w:bCs/>
                <w:sz w:val="22"/>
                <w:szCs w:val="22"/>
              </w:rPr>
              <w:t>,00%</w:t>
            </w:r>
          </w:p>
        </w:tc>
        <w:tc>
          <w:tcPr>
            <w:tcW w:w="2787" w:type="dxa"/>
            <w:noWrap/>
            <w:vAlign w:val="center"/>
          </w:tcPr>
          <w:p w14:paraId="2AB2D051" w14:textId="079D9C2E" w:rsidR="00337D53" w:rsidRDefault="00754C9D" w:rsidP="00337D53">
            <w:pPr>
              <w:pStyle w:val="Default"/>
              <w:jc w:val="right"/>
              <w:rPr>
                <w:rFonts w:asciiTheme="minorHAnsi" w:hAnsiTheme="minorHAnsi" w:cstheme="minorHAnsi"/>
                <w:bCs/>
                <w:sz w:val="22"/>
                <w:szCs w:val="22"/>
              </w:rPr>
            </w:pPr>
            <w:r>
              <w:rPr>
                <w:rFonts w:asciiTheme="minorHAnsi" w:hAnsiTheme="minorHAnsi" w:cstheme="minorHAnsi"/>
                <w:bCs/>
                <w:sz w:val="22"/>
                <w:szCs w:val="22"/>
              </w:rPr>
              <w:t>0,00</w:t>
            </w:r>
            <w:r w:rsidR="00337D53">
              <w:rPr>
                <w:rFonts w:asciiTheme="minorHAnsi" w:hAnsiTheme="minorHAnsi" w:cstheme="minorHAnsi"/>
                <w:bCs/>
                <w:sz w:val="22"/>
                <w:szCs w:val="22"/>
              </w:rPr>
              <w:t xml:space="preserve"> € </w:t>
            </w:r>
          </w:p>
        </w:tc>
      </w:tr>
      <w:tr w:rsidR="00745986" w:rsidRPr="00100D6A" w14:paraId="24E3A8BF" w14:textId="77777777" w:rsidTr="001D4618">
        <w:trPr>
          <w:trHeight w:val="510"/>
        </w:trPr>
        <w:tc>
          <w:tcPr>
            <w:tcW w:w="5127" w:type="dxa"/>
            <w:gridSpan w:val="2"/>
            <w:vAlign w:val="center"/>
            <w:hideMark/>
          </w:tcPr>
          <w:p w14:paraId="5147184D" w14:textId="17FF122B" w:rsidR="00745986" w:rsidRPr="00100D6A" w:rsidRDefault="00111C95" w:rsidP="00095EE1">
            <w:pPr>
              <w:pStyle w:val="Default"/>
              <w:rPr>
                <w:rFonts w:asciiTheme="minorHAnsi" w:hAnsiTheme="minorHAnsi" w:cstheme="minorHAnsi"/>
                <w:b/>
                <w:bCs/>
                <w:sz w:val="22"/>
                <w:szCs w:val="22"/>
              </w:rPr>
            </w:pPr>
            <w:r>
              <w:rPr>
                <w:rFonts w:asciiTheme="minorHAnsi" w:hAnsiTheme="minorHAnsi" w:cstheme="minorHAnsi"/>
                <w:b/>
                <w:bCs/>
                <w:sz w:val="22"/>
                <w:szCs w:val="22"/>
              </w:rPr>
              <w:t xml:space="preserve"> </w:t>
            </w:r>
            <w:r w:rsidR="00337D53">
              <w:rPr>
                <w:rFonts w:asciiTheme="minorHAnsi" w:hAnsiTheme="minorHAnsi" w:cstheme="minorHAnsi"/>
                <w:b/>
                <w:bCs/>
                <w:sz w:val="22"/>
                <w:szCs w:val="22"/>
              </w:rPr>
              <w:t xml:space="preserve">Grundleistung </w:t>
            </w:r>
            <w:r w:rsidR="00AA5DC0">
              <w:rPr>
                <w:rFonts w:asciiTheme="minorHAnsi" w:hAnsiTheme="minorHAnsi" w:cstheme="minorHAnsi"/>
                <w:b/>
                <w:bCs/>
                <w:sz w:val="22"/>
                <w:szCs w:val="22"/>
              </w:rPr>
              <w:t>Ingenieurbauwerke</w:t>
            </w:r>
          </w:p>
        </w:tc>
        <w:tc>
          <w:tcPr>
            <w:tcW w:w="1005" w:type="dxa"/>
            <w:vAlign w:val="center"/>
            <w:hideMark/>
          </w:tcPr>
          <w:p w14:paraId="2F7C1286" w14:textId="19856FDE" w:rsidR="00745986" w:rsidRPr="00100D6A" w:rsidRDefault="000519A0" w:rsidP="00095EE1">
            <w:pPr>
              <w:pStyle w:val="Default"/>
              <w:jc w:val="right"/>
              <w:rPr>
                <w:rFonts w:asciiTheme="minorHAnsi" w:hAnsiTheme="minorHAnsi" w:cstheme="minorHAnsi"/>
                <w:b/>
                <w:bCs/>
                <w:sz w:val="22"/>
                <w:szCs w:val="22"/>
              </w:rPr>
            </w:pPr>
            <w:r>
              <w:rPr>
                <w:rFonts w:asciiTheme="minorHAnsi" w:hAnsiTheme="minorHAnsi" w:cstheme="minorHAnsi"/>
                <w:b/>
                <w:bCs/>
                <w:sz w:val="22"/>
                <w:szCs w:val="22"/>
              </w:rPr>
              <w:t>97,00</w:t>
            </w:r>
            <w:r w:rsidR="00745986" w:rsidRPr="00100D6A">
              <w:rPr>
                <w:rFonts w:asciiTheme="minorHAnsi" w:hAnsiTheme="minorHAnsi" w:cstheme="minorHAnsi"/>
                <w:b/>
                <w:bCs/>
                <w:sz w:val="22"/>
                <w:szCs w:val="22"/>
              </w:rPr>
              <w:t>%</w:t>
            </w:r>
          </w:p>
        </w:tc>
        <w:tc>
          <w:tcPr>
            <w:tcW w:w="2787" w:type="dxa"/>
            <w:noWrap/>
            <w:vAlign w:val="center"/>
            <w:hideMark/>
          </w:tcPr>
          <w:p w14:paraId="45DF5C45" w14:textId="59F044BB" w:rsidR="00745986" w:rsidRPr="00100D6A" w:rsidRDefault="002337DA" w:rsidP="00095EE1">
            <w:pPr>
              <w:pStyle w:val="Default"/>
              <w:jc w:val="right"/>
              <w:rPr>
                <w:rFonts w:asciiTheme="minorHAnsi" w:hAnsiTheme="minorHAnsi" w:cstheme="minorHAnsi"/>
                <w:b/>
                <w:bCs/>
                <w:sz w:val="22"/>
                <w:szCs w:val="22"/>
              </w:rPr>
            </w:pPr>
            <w:r>
              <w:rPr>
                <w:rFonts w:asciiTheme="minorHAnsi" w:hAnsiTheme="minorHAnsi" w:cstheme="minorHAnsi"/>
                <w:b/>
                <w:bCs/>
                <w:sz w:val="22"/>
                <w:szCs w:val="22"/>
              </w:rPr>
              <w:t>39.152,60</w:t>
            </w:r>
            <w:r w:rsidR="00095EE1">
              <w:rPr>
                <w:rFonts w:asciiTheme="minorHAnsi" w:hAnsiTheme="minorHAnsi" w:cstheme="minorHAnsi"/>
                <w:b/>
                <w:bCs/>
                <w:sz w:val="22"/>
                <w:szCs w:val="22"/>
              </w:rPr>
              <w:t xml:space="preserve"> </w:t>
            </w:r>
            <w:r w:rsidR="00745986" w:rsidRPr="00100D6A">
              <w:rPr>
                <w:rFonts w:asciiTheme="minorHAnsi" w:hAnsiTheme="minorHAnsi" w:cstheme="minorHAnsi"/>
                <w:b/>
                <w:bCs/>
                <w:sz w:val="22"/>
                <w:szCs w:val="22"/>
              </w:rPr>
              <w:t>€</w:t>
            </w:r>
          </w:p>
        </w:tc>
      </w:tr>
    </w:tbl>
    <w:p w14:paraId="70228FB0" w14:textId="79CC8825" w:rsidR="00CF4D51" w:rsidRDefault="00CF4D51" w:rsidP="00FA2885">
      <w:pPr>
        <w:pStyle w:val="KeinLeerraum"/>
        <w:rPr>
          <w:rFonts w:cstheme="minorHAnsi"/>
          <w:bCs/>
          <w:sz w:val="20"/>
          <w:szCs w:val="20"/>
        </w:rPr>
      </w:pPr>
    </w:p>
    <w:p w14:paraId="63190C77" w14:textId="77777777" w:rsidR="00406444" w:rsidRDefault="00406444" w:rsidP="00FA2885">
      <w:pPr>
        <w:pStyle w:val="KeinLeerraum"/>
        <w:rPr>
          <w:rFonts w:cstheme="minorHAnsi"/>
          <w:bCs/>
          <w:sz w:val="20"/>
          <w:szCs w:val="20"/>
        </w:rPr>
      </w:pPr>
    </w:p>
    <w:p w14:paraId="484A4E72" w14:textId="77777777" w:rsidR="00406444" w:rsidRDefault="00406444" w:rsidP="00FA2885">
      <w:pPr>
        <w:pStyle w:val="KeinLeerraum"/>
        <w:rPr>
          <w:rFonts w:cstheme="minorHAnsi"/>
          <w:bCs/>
          <w:sz w:val="20"/>
          <w:szCs w:val="20"/>
        </w:rPr>
      </w:pPr>
    </w:p>
    <w:p w14:paraId="374955AE" w14:textId="77777777" w:rsidR="00406444" w:rsidRPr="00FA2885" w:rsidRDefault="00406444" w:rsidP="00FA2885">
      <w:pPr>
        <w:pStyle w:val="KeinLeerraum"/>
        <w:rPr>
          <w:rFonts w:cstheme="minorHAnsi"/>
          <w:bCs/>
          <w:sz w:val="20"/>
          <w:szCs w:val="20"/>
        </w:rPr>
      </w:pPr>
    </w:p>
    <w:tbl>
      <w:tblPr>
        <w:tblStyle w:val="Tabellenraster"/>
        <w:tblW w:w="8919" w:type="dxa"/>
        <w:tblLook w:val="04A0" w:firstRow="1" w:lastRow="0" w:firstColumn="1" w:lastColumn="0" w:noHBand="0" w:noVBand="1"/>
      </w:tblPr>
      <w:tblGrid>
        <w:gridCol w:w="651"/>
        <w:gridCol w:w="4476"/>
        <w:gridCol w:w="1005"/>
        <w:gridCol w:w="2787"/>
      </w:tblGrid>
      <w:tr w:rsidR="00CF4D51" w14:paraId="0E4D1550" w14:textId="77777777">
        <w:trPr>
          <w:trHeight w:val="510"/>
        </w:trPr>
        <w:tc>
          <w:tcPr>
            <w:tcW w:w="891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EF4593" w14:textId="6F23ECBF" w:rsidR="00CF4D51" w:rsidRDefault="00CF4D51">
            <w:pPr>
              <w:pStyle w:val="Default"/>
              <w:rPr>
                <w:rFonts w:asciiTheme="minorHAnsi" w:hAnsiTheme="minorHAnsi" w:cstheme="minorHAnsi"/>
                <w:b/>
                <w:bCs/>
              </w:rPr>
            </w:pPr>
            <w:r>
              <w:rPr>
                <w:rFonts w:asciiTheme="minorHAnsi" w:hAnsiTheme="minorHAnsi" w:cstheme="minorHAnsi"/>
                <w:b/>
                <w:bCs/>
              </w:rPr>
              <w:t xml:space="preserve">Grundleistungen </w:t>
            </w:r>
            <w:r>
              <w:rPr>
                <w:rFonts w:asciiTheme="minorHAnsi" w:hAnsiTheme="minorHAnsi" w:cstheme="minorHAnsi"/>
                <w:bCs/>
              </w:rPr>
              <w:t>gemäß HOAI § 4</w:t>
            </w:r>
            <w:r w:rsidR="00296EFF">
              <w:rPr>
                <w:rFonts w:asciiTheme="minorHAnsi" w:hAnsiTheme="minorHAnsi" w:cstheme="minorHAnsi"/>
                <w:bCs/>
              </w:rPr>
              <w:t>7</w:t>
            </w:r>
            <w:r>
              <w:rPr>
                <w:rFonts w:asciiTheme="minorHAnsi" w:hAnsiTheme="minorHAnsi" w:cstheme="minorHAnsi"/>
                <w:bCs/>
              </w:rPr>
              <w:t>, Abs. 1</w:t>
            </w:r>
          </w:p>
        </w:tc>
      </w:tr>
      <w:tr w:rsidR="00CF4D51" w14:paraId="6234E7FC" w14:textId="77777777">
        <w:trPr>
          <w:trHeight w:val="340"/>
        </w:trPr>
        <w:tc>
          <w:tcPr>
            <w:tcW w:w="651" w:type="dxa"/>
            <w:tcBorders>
              <w:top w:val="single" w:sz="4" w:space="0" w:color="auto"/>
              <w:left w:val="single" w:sz="4" w:space="0" w:color="auto"/>
              <w:bottom w:val="single" w:sz="4" w:space="0" w:color="auto"/>
              <w:right w:val="single" w:sz="4" w:space="0" w:color="auto"/>
            </w:tcBorders>
          </w:tcPr>
          <w:p w14:paraId="3E3749BF" w14:textId="77777777" w:rsidR="00CF4D51" w:rsidRDefault="00CF4D51">
            <w:pPr>
              <w:pStyle w:val="Default"/>
              <w:rPr>
                <w:rFonts w:asciiTheme="minorHAnsi" w:hAnsiTheme="minorHAnsi" w:cstheme="minorHAnsi"/>
                <w:b/>
                <w:sz w:val="22"/>
                <w:szCs w:val="22"/>
              </w:rPr>
            </w:pPr>
          </w:p>
        </w:tc>
        <w:tc>
          <w:tcPr>
            <w:tcW w:w="4476" w:type="dxa"/>
            <w:tcBorders>
              <w:top w:val="single" w:sz="4" w:space="0" w:color="auto"/>
              <w:left w:val="single" w:sz="4" w:space="0" w:color="auto"/>
              <w:bottom w:val="single" w:sz="4" w:space="0" w:color="auto"/>
              <w:right w:val="single" w:sz="4" w:space="0" w:color="auto"/>
            </w:tcBorders>
            <w:vAlign w:val="center"/>
            <w:hideMark/>
          </w:tcPr>
          <w:p w14:paraId="6A14FA41" w14:textId="77777777" w:rsidR="00CF4D51" w:rsidRDefault="00CF4D51">
            <w:pPr>
              <w:pStyle w:val="Default"/>
              <w:rPr>
                <w:rFonts w:asciiTheme="minorHAnsi" w:hAnsiTheme="minorHAnsi" w:cstheme="minorHAnsi"/>
                <w:b/>
                <w:sz w:val="22"/>
                <w:szCs w:val="22"/>
              </w:rPr>
            </w:pPr>
            <w:r>
              <w:rPr>
                <w:rFonts w:asciiTheme="minorHAnsi" w:hAnsiTheme="minorHAnsi" w:cstheme="minorHAnsi"/>
                <w:b/>
                <w:sz w:val="22"/>
                <w:szCs w:val="22"/>
              </w:rPr>
              <w:t xml:space="preserve">Leistungsphasen </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1D16F99" w14:textId="77777777" w:rsidR="00CF4D51" w:rsidRDefault="00CF4D51">
            <w:pPr>
              <w:pStyle w:val="Default"/>
              <w:jc w:val="right"/>
              <w:rPr>
                <w:rFonts w:asciiTheme="minorHAnsi" w:hAnsiTheme="minorHAnsi" w:cstheme="minorHAnsi"/>
                <w:b/>
                <w:sz w:val="22"/>
                <w:szCs w:val="22"/>
              </w:rPr>
            </w:pPr>
            <w:r>
              <w:rPr>
                <w:rFonts w:asciiTheme="minorHAnsi" w:hAnsiTheme="minorHAnsi" w:cstheme="minorHAnsi"/>
                <w:b/>
                <w:sz w:val="22"/>
                <w:szCs w:val="22"/>
              </w:rPr>
              <w:t>Ansatz</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1AB30E36" w14:textId="77777777" w:rsidR="00CF4D51" w:rsidRDefault="00CF4D51">
            <w:pPr>
              <w:pStyle w:val="Default"/>
              <w:jc w:val="right"/>
              <w:rPr>
                <w:rFonts w:asciiTheme="minorHAnsi" w:hAnsiTheme="minorHAnsi" w:cstheme="minorHAnsi"/>
                <w:b/>
                <w:sz w:val="22"/>
                <w:szCs w:val="22"/>
              </w:rPr>
            </w:pPr>
            <w:r>
              <w:rPr>
                <w:rFonts w:asciiTheme="minorHAnsi" w:hAnsiTheme="minorHAnsi" w:cstheme="minorHAnsi"/>
                <w:b/>
                <w:sz w:val="22"/>
                <w:szCs w:val="22"/>
              </w:rPr>
              <w:t>netto</w:t>
            </w:r>
          </w:p>
        </w:tc>
      </w:tr>
      <w:tr w:rsidR="00CF4D51" w14:paraId="38AE039E"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22B49B7F"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1.1</w:t>
            </w:r>
          </w:p>
        </w:tc>
        <w:tc>
          <w:tcPr>
            <w:tcW w:w="4476" w:type="dxa"/>
            <w:tcBorders>
              <w:top w:val="single" w:sz="4" w:space="0" w:color="auto"/>
              <w:left w:val="single" w:sz="4" w:space="0" w:color="auto"/>
              <w:bottom w:val="single" w:sz="4" w:space="0" w:color="auto"/>
              <w:right w:val="single" w:sz="4" w:space="0" w:color="auto"/>
            </w:tcBorders>
            <w:vAlign w:val="center"/>
            <w:hideMark/>
          </w:tcPr>
          <w:p w14:paraId="05BE0EAA"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Grundlagenermittlung</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74533B9"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2,00%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64DE213D" w14:textId="41FE5EE8"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1.</w:t>
            </w:r>
            <w:r w:rsidR="00E4067F">
              <w:rPr>
                <w:rFonts w:asciiTheme="minorHAnsi" w:hAnsiTheme="minorHAnsi" w:cstheme="minorHAnsi"/>
                <w:bCs/>
                <w:sz w:val="22"/>
                <w:szCs w:val="22"/>
              </w:rPr>
              <w:t>121,76</w:t>
            </w:r>
            <w:r>
              <w:rPr>
                <w:rFonts w:asciiTheme="minorHAnsi" w:hAnsiTheme="minorHAnsi" w:cstheme="minorHAnsi"/>
                <w:bCs/>
                <w:sz w:val="22"/>
                <w:szCs w:val="22"/>
              </w:rPr>
              <w:t xml:space="preserve"> € </w:t>
            </w:r>
          </w:p>
        </w:tc>
      </w:tr>
      <w:tr w:rsidR="00CF4D51" w14:paraId="3AB1623F"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06CD91CE"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1.2</w:t>
            </w:r>
          </w:p>
        </w:tc>
        <w:tc>
          <w:tcPr>
            <w:tcW w:w="4476" w:type="dxa"/>
            <w:tcBorders>
              <w:top w:val="single" w:sz="4" w:space="0" w:color="auto"/>
              <w:left w:val="single" w:sz="4" w:space="0" w:color="auto"/>
              <w:bottom w:val="single" w:sz="4" w:space="0" w:color="auto"/>
              <w:right w:val="single" w:sz="4" w:space="0" w:color="auto"/>
            </w:tcBorders>
            <w:vAlign w:val="center"/>
            <w:hideMark/>
          </w:tcPr>
          <w:p w14:paraId="175F314E"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Vorplanung</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9F329EB"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20,00%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409BF922" w14:textId="5B222731" w:rsidR="00CF4D51" w:rsidRDefault="00E4067F">
            <w:pPr>
              <w:pStyle w:val="Default"/>
              <w:jc w:val="right"/>
              <w:rPr>
                <w:rFonts w:asciiTheme="minorHAnsi" w:hAnsiTheme="minorHAnsi" w:cstheme="minorHAnsi"/>
                <w:bCs/>
                <w:sz w:val="22"/>
                <w:szCs w:val="22"/>
              </w:rPr>
            </w:pPr>
            <w:r>
              <w:rPr>
                <w:rFonts w:asciiTheme="minorHAnsi" w:hAnsiTheme="minorHAnsi" w:cstheme="minorHAnsi"/>
                <w:bCs/>
                <w:sz w:val="22"/>
                <w:szCs w:val="22"/>
              </w:rPr>
              <w:t>11.217,56</w:t>
            </w:r>
            <w:r w:rsidR="00CF4D51">
              <w:rPr>
                <w:rFonts w:asciiTheme="minorHAnsi" w:hAnsiTheme="minorHAnsi" w:cstheme="minorHAnsi"/>
                <w:bCs/>
                <w:sz w:val="22"/>
                <w:szCs w:val="22"/>
              </w:rPr>
              <w:t xml:space="preserve"> € </w:t>
            </w:r>
          </w:p>
        </w:tc>
      </w:tr>
      <w:tr w:rsidR="00CF4D51" w14:paraId="6551398A"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4212DD02"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1.3</w:t>
            </w:r>
          </w:p>
        </w:tc>
        <w:tc>
          <w:tcPr>
            <w:tcW w:w="4476" w:type="dxa"/>
            <w:tcBorders>
              <w:top w:val="single" w:sz="4" w:space="0" w:color="auto"/>
              <w:left w:val="single" w:sz="4" w:space="0" w:color="auto"/>
              <w:bottom w:val="single" w:sz="4" w:space="0" w:color="auto"/>
              <w:right w:val="single" w:sz="4" w:space="0" w:color="auto"/>
            </w:tcBorders>
            <w:vAlign w:val="center"/>
            <w:hideMark/>
          </w:tcPr>
          <w:p w14:paraId="68B57290"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Entwurfsplanung</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3F8DA2D"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25,00%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4CD6BE59" w14:textId="307D4D50"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1</w:t>
            </w:r>
            <w:r w:rsidR="00E4067F">
              <w:rPr>
                <w:rFonts w:asciiTheme="minorHAnsi" w:hAnsiTheme="minorHAnsi" w:cstheme="minorHAnsi"/>
                <w:bCs/>
                <w:sz w:val="22"/>
                <w:szCs w:val="22"/>
              </w:rPr>
              <w:t>4.021,95</w:t>
            </w:r>
            <w:r>
              <w:rPr>
                <w:rFonts w:asciiTheme="minorHAnsi" w:hAnsiTheme="minorHAnsi" w:cstheme="minorHAnsi"/>
                <w:bCs/>
                <w:sz w:val="22"/>
                <w:szCs w:val="22"/>
              </w:rPr>
              <w:t xml:space="preserve"> € </w:t>
            </w:r>
          </w:p>
        </w:tc>
      </w:tr>
      <w:tr w:rsidR="00CF4D51" w14:paraId="61C20DCF"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781961D5"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1.4</w:t>
            </w:r>
          </w:p>
        </w:tc>
        <w:tc>
          <w:tcPr>
            <w:tcW w:w="4476" w:type="dxa"/>
            <w:tcBorders>
              <w:top w:val="single" w:sz="4" w:space="0" w:color="auto"/>
              <w:left w:val="single" w:sz="4" w:space="0" w:color="auto"/>
              <w:bottom w:val="single" w:sz="4" w:space="0" w:color="auto"/>
              <w:right w:val="single" w:sz="4" w:space="0" w:color="auto"/>
            </w:tcBorders>
            <w:vAlign w:val="center"/>
            <w:hideMark/>
          </w:tcPr>
          <w:p w14:paraId="00CB2E81"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Genehmigungsplanung</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DC3C3BD"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8,00%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2A38D7F8" w14:textId="7D4AF9AC" w:rsidR="00CF4D51" w:rsidRDefault="00E4067F">
            <w:pPr>
              <w:pStyle w:val="Default"/>
              <w:jc w:val="right"/>
              <w:rPr>
                <w:rFonts w:asciiTheme="minorHAnsi" w:hAnsiTheme="minorHAnsi" w:cstheme="minorHAnsi"/>
                <w:bCs/>
                <w:sz w:val="22"/>
                <w:szCs w:val="22"/>
              </w:rPr>
            </w:pPr>
            <w:r>
              <w:rPr>
                <w:rFonts w:asciiTheme="minorHAnsi" w:hAnsiTheme="minorHAnsi" w:cstheme="minorHAnsi"/>
                <w:bCs/>
                <w:sz w:val="22"/>
                <w:szCs w:val="22"/>
              </w:rPr>
              <w:t>4.487,02</w:t>
            </w:r>
            <w:r w:rsidR="00CF4D51">
              <w:rPr>
                <w:rFonts w:asciiTheme="minorHAnsi" w:hAnsiTheme="minorHAnsi" w:cstheme="minorHAnsi"/>
                <w:bCs/>
                <w:sz w:val="22"/>
                <w:szCs w:val="22"/>
              </w:rPr>
              <w:t xml:space="preserve"> € </w:t>
            </w:r>
          </w:p>
        </w:tc>
      </w:tr>
      <w:tr w:rsidR="00CF4D51" w14:paraId="414F3C0B"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6C98B60B"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1.5</w:t>
            </w:r>
          </w:p>
        </w:tc>
        <w:tc>
          <w:tcPr>
            <w:tcW w:w="4476" w:type="dxa"/>
            <w:tcBorders>
              <w:top w:val="single" w:sz="4" w:space="0" w:color="auto"/>
              <w:left w:val="single" w:sz="4" w:space="0" w:color="auto"/>
              <w:bottom w:val="single" w:sz="4" w:space="0" w:color="auto"/>
              <w:right w:val="single" w:sz="4" w:space="0" w:color="auto"/>
            </w:tcBorders>
            <w:vAlign w:val="center"/>
            <w:hideMark/>
          </w:tcPr>
          <w:p w14:paraId="398CC579"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Ausführungsplanung</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8808800"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15,00%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25EE480F" w14:textId="697066C4" w:rsidR="00CF4D51" w:rsidRDefault="00E4067F">
            <w:pPr>
              <w:pStyle w:val="Default"/>
              <w:jc w:val="right"/>
              <w:rPr>
                <w:rFonts w:asciiTheme="minorHAnsi" w:hAnsiTheme="minorHAnsi" w:cstheme="minorHAnsi"/>
                <w:bCs/>
                <w:sz w:val="22"/>
                <w:szCs w:val="22"/>
              </w:rPr>
            </w:pPr>
            <w:r>
              <w:rPr>
                <w:rFonts w:asciiTheme="minorHAnsi" w:hAnsiTheme="minorHAnsi" w:cstheme="minorHAnsi"/>
                <w:bCs/>
                <w:sz w:val="22"/>
                <w:szCs w:val="22"/>
              </w:rPr>
              <w:t>8.413,17</w:t>
            </w:r>
            <w:r w:rsidR="00CF4D51">
              <w:rPr>
                <w:rFonts w:asciiTheme="minorHAnsi" w:hAnsiTheme="minorHAnsi" w:cstheme="minorHAnsi"/>
                <w:bCs/>
                <w:sz w:val="22"/>
                <w:szCs w:val="22"/>
              </w:rPr>
              <w:t xml:space="preserve"> € </w:t>
            </w:r>
          </w:p>
        </w:tc>
      </w:tr>
      <w:tr w:rsidR="00CF4D51" w14:paraId="6603730F"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17BF4E9C"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1.6</w:t>
            </w:r>
          </w:p>
        </w:tc>
        <w:tc>
          <w:tcPr>
            <w:tcW w:w="4476" w:type="dxa"/>
            <w:tcBorders>
              <w:top w:val="single" w:sz="4" w:space="0" w:color="auto"/>
              <w:left w:val="single" w:sz="4" w:space="0" w:color="auto"/>
              <w:bottom w:val="single" w:sz="4" w:space="0" w:color="auto"/>
              <w:right w:val="single" w:sz="4" w:space="0" w:color="auto"/>
            </w:tcBorders>
            <w:vAlign w:val="center"/>
            <w:hideMark/>
          </w:tcPr>
          <w:p w14:paraId="21377DA2"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Vorbereitung der Vergabe</w:t>
            </w:r>
            <w:r>
              <w:rPr>
                <w:rFonts w:asciiTheme="minorHAnsi" w:hAnsiTheme="minorHAnsi" w:cstheme="minorHAnsi"/>
                <w:b/>
                <w:bCs/>
                <w:sz w:val="22"/>
                <w:szCs w:val="22"/>
              </w:rPr>
              <w:t>*1)</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8DB63DA"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9,00%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43927E48" w14:textId="5AA90440" w:rsidR="00CF4D51" w:rsidRDefault="00E4067F">
            <w:pPr>
              <w:pStyle w:val="Default"/>
              <w:jc w:val="right"/>
              <w:rPr>
                <w:rFonts w:asciiTheme="minorHAnsi" w:hAnsiTheme="minorHAnsi" w:cstheme="minorHAnsi"/>
                <w:bCs/>
                <w:sz w:val="22"/>
                <w:szCs w:val="22"/>
              </w:rPr>
            </w:pPr>
            <w:r>
              <w:rPr>
                <w:rFonts w:asciiTheme="minorHAnsi" w:hAnsiTheme="minorHAnsi" w:cstheme="minorHAnsi"/>
                <w:bCs/>
                <w:sz w:val="22"/>
                <w:szCs w:val="22"/>
              </w:rPr>
              <w:t>5.047,90</w:t>
            </w:r>
            <w:r w:rsidR="00CF4D51">
              <w:rPr>
                <w:rFonts w:asciiTheme="minorHAnsi" w:hAnsiTheme="minorHAnsi" w:cstheme="minorHAnsi"/>
                <w:bCs/>
                <w:sz w:val="22"/>
                <w:szCs w:val="22"/>
              </w:rPr>
              <w:t xml:space="preserve"> € </w:t>
            </w:r>
          </w:p>
        </w:tc>
      </w:tr>
      <w:tr w:rsidR="00CF4D51" w14:paraId="5303F9C2"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2D61FDA9"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1.7</w:t>
            </w:r>
          </w:p>
        </w:tc>
        <w:tc>
          <w:tcPr>
            <w:tcW w:w="4476" w:type="dxa"/>
            <w:tcBorders>
              <w:top w:val="single" w:sz="4" w:space="0" w:color="auto"/>
              <w:left w:val="single" w:sz="4" w:space="0" w:color="auto"/>
              <w:bottom w:val="single" w:sz="4" w:space="0" w:color="auto"/>
              <w:right w:val="single" w:sz="4" w:space="0" w:color="auto"/>
            </w:tcBorders>
            <w:vAlign w:val="center"/>
            <w:hideMark/>
          </w:tcPr>
          <w:p w14:paraId="234D15DC"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Mitwirken bei der Vergabe</w:t>
            </w:r>
            <w:r>
              <w:rPr>
                <w:rFonts w:asciiTheme="minorHAnsi" w:hAnsiTheme="minorHAnsi" w:cstheme="minorHAnsi"/>
                <w:b/>
                <w:bCs/>
                <w:sz w:val="22"/>
                <w:szCs w:val="22"/>
              </w:rPr>
              <w:t>*1)</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F4C6E1D"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3,00%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12293C88" w14:textId="6AB34F5C" w:rsidR="00CF4D51" w:rsidRDefault="00E4067F">
            <w:pPr>
              <w:pStyle w:val="Default"/>
              <w:jc w:val="right"/>
              <w:rPr>
                <w:rFonts w:asciiTheme="minorHAnsi" w:hAnsiTheme="minorHAnsi" w:cstheme="minorHAnsi"/>
                <w:bCs/>
                <w:sz w:val="22"/>
                <w:szCs w:val="22"/>
              </w:rPr>
            </w:pPr>
            <w:r>
              <w:rPr>
                <w:rFonts w:asciiTheme="minorHAnsi" w:hAnsiTheme="minorHAnsi" w:cstheme="minorHAnsi"/>
                <w:bCs/>
                <w:sz w:val="22"/>
                <w:szCs w:val="22"/>
              </w:rPr>
              <w:t>1.682,63</w:t>
            </w:r>
            <w:r w:rsidR="00CF4D51">
              <w:rPr>
                <w:rFonts w:asciiTheme="minorHAnsi" w:hAnsiTheme="minorHAnsi" w:cstheme="minorHAnsi"/>
                <w:bCs/>
                <w:sz w:val="22"/>
                <w:szCs w:val="22"/>
              </w:rPr>
              <w:t xml:space="preserve"> €  </w:t>
            </w:r>
          </w:p>
        </w:tc>
      </w:tr>
      <w:tr w:rsidR="00CF4D51" w14:paraId="3153E32C"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5A9164D6"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1.8</w:t>
            </w:r>
          </w:p>
        </w:tc>
        <w:tc>
          <w:tcPr>
            <w:tcW w:w="4476" w:type="dxa"/>
            <w:tcBorders>
              <w:top w:val="single" w:sz="4" w:space="0" w:color="auto"/>
              <w:left w:val="single" w:sz="4" w:space="0" w:color="auto"/>
              <w:bottom w:val="single" w:sz="4" w:space="0" w:color="auto"/>
              <w:right w:val="single" w:sz="4" w:space="0" w:color="auto"/>
            </w:tcBorders>
            <w:vAlign w:val="center"/>
            <w:hideMark/>
          </w:tcPr>
          <w:p w14:paraId="16D64C06"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Bauoberbauleitung</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62F3355"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15,00%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4BD123B6" w14:textId="12680022" w:rsidR="00CF4D51" w:rsidRDefault="00E4067F">
            <w:pPr>
              <w:pStyle w:val="Default"/>
              <w:jc w:val="right"/>
              <w:rPr>
                <w:rFonts w:asciiTheme="minorHAnsi" w:hAnsiTheme="minorHAnsi" w:cstheme="minorHAnsi"/>
                <w:bCs/>
                <w:sz w:val="22"/>
                <w:szCs w:val="22"/>
              </w:rPr>
            </w:pPr>
            <w:r>
              <w:rPr>
                <w:rFonts w:asciiTheme="minorHAnsi" w:hAnsiTheme="minorHAnsi" w:cstheme="minorHAnsi"/>
                <w:bCs/>
                <w:sz w:val="22"/>
                <w:szCs w:val="22"/>
              </w:rPr>
              <w:t>8.413,17</w:t>
            </w:r>
            <w:r w:rsidR="00CF4D51">
              <w:rPr>
                <w:rFonts w:asciiTheme="minorHAnsi" w:hAnsiTheme="minorHAnsi" w:cstheme="minorHAnsi"/>
                <w:bCs/>
                <w:sz w:val="22"/>
                <w:szCs w:val="22"/>
              </w:rPr>
              <w:t xml:space="preserve"> €</w:t>
            </w:r>
          </w:p>
        </w:tc>
      </w:tr>
      <w:tr w:rsidR="00CF4D51" w14:paraId="02787B93" w14:textId="77777777">
        <w:trPr>
          <w:trHeight w:val="340"/>
        </w:trPr>
        <w:tc>
          <w:tcPr>
            <w:tcW w:w="651" w:type="dxa"/>
            <w:tcBorders>
              <w:top w:val="single" w:sz="4" w:space="0" w:color="auto"/>
              <w:left w:val="single" w:sz="4" w:space="0" w:color="auto"/>
              <w:bottom w:val="single" w:sz="4" w:space="0" w:color="auto"/>
              <w:right w:val="single" w:sz="4" w:space="0" w:color="auto"/>
            </w:tcBorders>
            <w:vAlign w:val="center"/>
            <w:hideMark/>
          </w:tcPr>
          <w:p w14:paraId="7A3ED198" w14:textId="77777777"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1.9</w:t>
            </w:r>
          </w:p>
        </w:tc>
        <w:tc>
          <w:tcPr>
            <w:tcW w:w="4476" w:type="dxa"/>
            <w:tcBorders>
              <w:top w:val="single" w:sz="4" w:space="0" w:color="auto"/>
              <w:left w:val="single" w:sz="4" w:space="0" w:color="auto"/>
              <w:bottom w:val="single" w:sz="4" w:space="0" w:color="auto"/>
              <w:right w:val="single" w:sz="4" w:space="0" w:color="auto"/>
            </w:tcBorders>
            <w:vAlign w:val="center"/>
            <w:hideMark/>
          </w:tcPr>
          <w:p w14:paraId="56FBA06A" w14:textId="77777777"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Objektbetreuung</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45E771" w14:textId="7E273B9D" w:rsidR="00CF4D51" w:rsidRDefault="00CF4D51">
            <w:pPr>
              <w:pStyle w:val="Default"/>
              <w:rPr>
                <w:rFonts w:asciiTheme="minorHAnsi" w:hAnsiTheme="minorHAnsi" w:cstheme="minorHAnsi"/>
                <w:bCs/>
                <w:sz w:val="22"/>
                <w:szCs w:val="22"/>
              </w:rPr>
            </w:pPr>
            <w:r>
              <w:rPr>
                <w:rFonts w:asciiTheme="minorHAnsi" w:hAnsiTheme="minorHAnsi" w:cstheme="minorHAnsi"/>
                <w:bCs/>
                <w:sz w:val="22"/>
                <w:szCs w:val="22"/>
              </w:rPr>
              <w:t xml:space="preserve">    </w:t>
            </w:r>
            <w:r w:rsidR="00B87EC9">
              <w:rPr>
                <w:rFonts w:asciiTheme="minorHAnsi" w:hAnsiTheme="minorHAnsi" w:cstheme="minorHAnsi"/>
                <w:bCs/>
                <w:sz w:val="22"/>
                <w:szCs w:val="22"/>
              </w:rPr>
              <w:t>0</w:t>
            </w:r>
            <w:r>
              <w:rPr>
                <w:rFonts w:asciiTheme="minorHAnsi" w:hAnsiTheme="minorHAnsi" w:cstheme="minorHAnsi"/>
                <w:bCs/>
                <w:sz w:val="22"/>
                <w:szCs w:val="22"/>
              </w:rPr>
              <w:t>,00%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2ACC80DE" w14:textId="77777777" w:rsidR="00CF4D51" w:rsidRDefault="00CF4D51">
            <w:pPr>
              <w:pStyle w:val="Default"/>
              <w:jc w:val="right"/>
              <w:rPr>
                <w:rFonts w:asciiTheme="minorHAnsi" w:hAnsiTheme="minorHAnsi" w:cstheme="minorHAnsi"/>
                <w:bCs/>
                <w:sz w:val="22"/>
                <w:szCs w:val="22"/>
              </w:rPr>
            </w:pPr>
            <w:r>
              <w:rPr>
                <w:rFonts w:asciiTheme="minorHAnsi" w:hAnsiTheme="minorHAnsi" w:cstheme="minorHAnsi"/>
                <w:bCs/>
                <w:sz w:val="22"/>
                <w:szCs w:val="22"/>
              </w:rPr>
              <w:t xml:space="preserve">0,00 € </w:t>
            </w:r>
          </w:p>
        </w:tc>
      </w:tr>
      <w:tr w:rsidR="00CF4D51" w14:paraId="655C6C17" w14:textId="77777777">
        <w:trPr>
          <w:trHeight w:val="510"/>
        </w:trPr>
        <w:tc>
          <w:tcPr>
            <w:tcW w:w="5127" w:type="dxa"/>
            <w:gridSpan w:val="2"/>
            <w:tcBorders>
              <w:top w:val="single" w:sz="4" w:space="0" w:color="auto"/>
              <w:left w:val="single" w:sz="4" w:space="0" w:color="auto"/>
              <w:bottom w:val="single" w:sz="4" w:space="0" w:color="auto"/>
              <w:right w:val="single" w:sz="4" w:space="0" w:color="auto"/>
            </w:tcBorders>
            <w:vAlign w:val="center"/>
            <w:hideMark/>
          </w:tcPr>
          <w:p w14:paraId="63296F59" w14:textId="55E9D03E" w:rsidR="00CF4D51" w:rsidRDefault="00CF4D51">
            <w:pPr>
              <w:pStyle w:val="Default"/>
              <w:rPr>
                <w:rFonts w:asciiTheme="minorHAnsi" w:hAnsiTheme="minorHAnsi" w:cstheme="minorHAnsi"/>
                <w:b/>
                <w:bCs/>
                <w:sz w:val="22"/>
                <w:szCs w:val="22"/>
              </w:rPr>
            </w:pPr>
            <w:r>
              <w:rPr>
                <w:rFonts w:asciiTheme="minorHAnsi" w:hAnsiTheme="minorHAnsi" w:cstheme="minorHAnsi"/>
                <w:b/>
                <w:bCs/>
                <w:sz w:val="22"/>
                <w:szCs w:val="22"/>
              </w:rPr>
              <w:t xml:space="preserve"> Grundleistung Verkehrs</w:t>
            </w:r>
            <w:r w:rsidR="00FA2885">
              <w:rPr>
                <w:rFonts w:asciiTheme="minorHAnsi" w:hAnsiTheme="minorHAnsi" w:cstheme="minorHAnsi"/>
                <w:b/>
                <w:bCs/>
                <w:sz w:val="22"/>
                <w:szCs w:val="22"/>
              </w:rPr>
              <w:t>anlagen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7A184F9" w14:textId="77777777" w:rsidR="00CF4D51" w:rsidRDefault="00CF4D51">
            <w:pPr>
              <w:pStyle w:val="Default"/>
              <w:jc w:val="right"/>
              <w:rPr>
                <w:rFonts w:asciiTheme="minorHAnsi" w:hAnsiTheme="minorHAnsi" w:cstheme="minorHAnsi"/>
                <w:b/>
                <w:bCs/>
                <w:sz w:val="22"/>
                <w:szCs w:val="22"/>
              </w:rPr>
            </w:pPr>
            <w:r>
              <w:rPr>
                <w:rFonts w:asciiTheme="minorHAnsi" w:hAnsiTheme="minorHAnsi" w:cstheme="minorHAnsi"/>
                <w:b/>
                <w:bCs/>
                <w:sz w:val="22"/>
                <w:szCs w:val="22"/>
              </w:rPr>
              <w:t>97,00%</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1A77148F" w14:textId="474C772E" w:rsidR="00CF4D51" w:rsidRDefault="00E4067F">
            <w:pPr>
              <w:pStyle w:val="Default"/>
              <w:jc w:val="right"/>
              <w:rPr>
                <w:rFonts w:asciiTheme="minorHAnsi" w:hAnsiTheme="minorHAnsi" w:cstheme="minorHAnsi"/>
                <w:b/>
                <w:bCs/>
                <w:sz w:val="22"/>
                <w:szCs w:val="22"/>
              </w:rPr>
            </w:pPr>
            <w:r>
              <w:rPr>
                <w:rFonts w:asciiTheme="minorHAnsi" w:hAnsiTheme="minorHAnsi" w:cstheme="minorHAnsi"/>
                <w:b/>
                <w:bCs/>
                <w:sz w:val="22"/>
                <w:szCs w:val="22"/>
              </w:rPr>
              <w:t>54.405,17</w:t>
            </w:r>
            <w:r w:rsidR="00CF4D51">
              <w:rPr>
                <w:rFonts w:asciiTheme="minorHAnsi" w:hAnsiTheme="minorHAnsi" w:cstheme="minorHAnsi"/>
                <w:b/>
                <w:bCs/>
                <w:sz w:val="22"/>
                <w:szCs w:val="22"/>
              </w:rPr>
              <w:t xml:space="preserve"> €</w:t>
            </w:r>
          </w:p>
        </w:tc>
      </w:tr>
    </w:tbl>
    <w:p w14:paraId="713C0701" w14:textId="77777777" w:rsidR="00CF4D51" w:rsidRDefault="00CF4D51" w:rsidP="0073104A">
      <w:pPr>
        <w:jc w:val="both"/>
        <w:rPr>
          <w:rFonts w:cstheme="minorHAnsi"/>
          <w:b/>
          <w:bCs/>
        </w:rPr>
      </w:pPr>
    </w:p>
    <w:p w14:paraId="7B48A861" w14:textId="69BF76C3" w:rsidR="0073104A" w:rsidRPr="0067324E" w:rsidRDefault="00E35188" w:rsidP="0073104A">
      <w:pPr>
        <w:jc w:val="both"/>
        <w:rPr>
          <w:rFonts w:cs="Arial"/>
          <w:b/>
          <w:sz w:val="20"/>
          <w:szCs w:val="20"/>
        </w:rPr>
      </w:pPr>
      <w:r w:rsidRPr="0067324E">
        <w:rPr>
          <w:rFonts w:cstheme="minorHAnsi"/>
          <w:b/>
          <w:bCs/>
        </w:rPr>
        <w:t>*</w:t>
      </w:r>
      <w:r w:rsidR="001D4618" w:rsidRPr="0067324E">
        <w:rPr>
          <w:rFonts w:cstheme="minorHAnsi"/>
          <w:b/>
          <w:bCs/>
        </w:rPr>
        <w:t>1</w:t>
      </w:r>
      <w:r w:rsidRPr="0067324E">
        <w:rPr>
          <w:rFonts w:cstheme="minorHAnsi"/>
          <w:b/>
          <w:bCs/>
        </w:rPr>
        <w:t xml:space="preserve">) </w:t>
      </w:r>
      <w:r w:rsidR="0073104A" w:rsidRPr="0067324E">
        <w:rPr>
          <w:b/>
          <w:sz w:val="20"/>
          <w:szCs w:val="20"/>
        </w:rPr>
        <w:t>Die Grundleistungen der LPH 6 u. 7 werden nicht vollständig erbracht.</w:t>
      </w:r>
    </w:p>
    <w:p w14:paraId="663D252F" w14:textId="77777777" w:rsidR="0067324E" w:rsidRDefault="0073104A" w:rsidP="0073104A">
      <w:pPr>
        <w:jc w:val="both"/>
        <w:rPr>
          <w:rFonts w:cs="Arial"/>
          <w:sz w:val="20"/>
          <w:szCs w:val="20"/>
        </w:rPr>
      </w:pPr>
      <w:r w:rsidRPr="0067324E">
        <w:rPr>
          <w:rFonts w:cs="Arial"/>
          <w:sz w:val="20"/>
          <w:szCs w:val="20"/>
        </w:rPr>
        <w:t>Vom Auftraggeber werden folgende Teilleistungen erbracht, die eine Kürzung der Honorierung begründet:</w:t>
      </w:r>
    </w:p>
    <w:p w14:paraId="507615B2" w14:textId="281B912C" w:rsidR="0073104A" w:rsidRPr="0067324E" w:rsidRDefault="0073104A" w:rsidP="0073104A">
      <w:pPr>
        <w:jc w:val="both"/>
        <w:rPr>
          <w:rFonts w:cs="Arial"/>
          <w:sz w:val="20"/>
          <w:szCs w:val="20"/>
        </w:rPr>
      </w:pPr>
      <w:r w:rsidRPr="0067324E">
        <w:rPr>
          <w:rFonts w:cs="Arial"/>
          <w:sz w:val="20"/>
          <w:szCs w:val="20"/>
        </w:rPr>
        <w:t>In Leistungsphase 6: Prüfung und Korrektur der vom Auftragnehmer erstellten Ausschreibungsunterlagen, Zusammenstellen der Vergabeunterlagen und der allgemeinen Vorbemerkungen</w:t>
      </w:r>
      <w:r w:rsidR="0040461E">
        <w:rPr>
          <w:rFonts w:cs="Arial"/>
          <w:sz w:val="20"/>
          <w:szCs w:val="20"/>
        </w:rPr>
        <w:t>.</w:t>
      </w:r>
    </w:p>
    <w:p w14:paraId="1A896150" w14:textId="52C87934" w:rsidR="00E35188" w:rsidRDefault="0073104A" w:rsidP="001D4618">
      <w:pPr>
        <w:jc w:val="both"/>
        <w:rPr>
          <w:rFonts w:cs="Arial"/>
          <w:sz w:val="20"/>
          <w:szCs w:val="20"/>
        </w:rPr>
      </w:pPr>
      <w:r w:rsidRPr="0067324E">
        <w:rPr>
          <w:rFonts w:cs="Arial"/>
          <w:sz w:val="20"/>
          <w:szCs w:val="20"/>
        </w:rPr>
        <w:t>In Leistungsphase 7: Einholen von Angeboten über die E-Vergabe, Weiterleiten und Beantworten von Bieterfragen über die E- Vergabe, Submission, Dokumentation der Vergabeverfahren, Zusammenstellen der Vertragsunterlagen bei der Auftragserteilung</w:t>
      </w:r>
      <w:r w:rsidR="0067324E">
        <w:rPr>
          <w:rFonts w:cs="Arial"/>
          <w:sz w:val="20"/>
          <w:szCs w:val="20"/>
        </w:rPr>
        <w:t>.</w:t>
      </w:r>
    </w:p>
    <w:p w14:paraId="2B5FE031" w14:textId="77777777" w:rsidR="00A33C01" w:rsidRDefault="00A33C01" w:rsidP="001D4618">
      <w:pPr>
        <w:jc w:val="both"/>
        <w:rPr>
          <w:rFonts w:cs="Arial"/>
          <w:sz w:val="20"/>
          <w:szCs w:val="20"/>
        </w:rPr>
      </w:pPr>
    </w:p>
    <w:tbl>
      <w:tblPr>
        <w:tblStyle w:val="Tabellenraster"/>
        <w:tblW w:w="8919" w:type="dxa"/>
        <w:tblLook w:val="04A0" w:firstRow="1" w:lastRow="0" w:firstColumn="1" w:lastColumn="0" w:noHBand="0" w:noVBand="1"/>
      </w:tblPr>
      <w:tblGrid>
        <w:gridCol w:w="5127"/>
        <w:gridCol w:w="1005"/>
        <w:gridCol w:w="2787"/>
      </w:tblGrid>
      <w:tr w:rsidR="00FA2885" w14:paraId="4D5DC536" w14:textId="77777777" w:rsidTr="00E67E5C">
        <w:trPr>
          <w:trHeight w:val="510"/>
        </w:trPr>
        <w:tc>
          <w:tcPr>
            <w:tcW w:w="5127" w:type="dxa"/>
            <w:tcBorders>
              <w:top w:val="single" w:sz="4" w:space="0" w:color="auto"/>
              <w:left w:val="single" w:sz="4" w:space="0" w:color="auto"/>
              <w:bottom w:val="single" w:sz="4" w:space="0" w:color="auto"/>
              <w:right w:val="single" w:sz="4" w:space="0" w:color="auto"/>
            </w:tcBorders>
            <w:vAlign w:val="center"/>
            <w:hideMark/>
          </w:tcPr>
          <w:p w14:paraId="0D1E270D" w14:textId="333F739F" w:rsidR="00FA2885" w:rsidRDefault="00FA2885" w:rsidP="00FA2885">
            <w:pPr>
              <w:pStyle w:val="Default"/>
              <w:numPr>
                <w:ilvl w:val="0"/>
                <w:numId w:val="21"/>
              </w:numPr>
              <w:rPr>
                <w:rFonts w:asciiTheme="minorHAnsi" w:hAnsiTheme="minorHAnsi" w:cstheme="minorHAnsi"/>
                <w:b/>
                <w:bCs/>
                <w:sz w:val="22"/>
                <w:szCs w:val="22"/>
              </w:rPr>
            </w:pPr>
            <w:r>
              <w:rPr>
                <w:rFonts w:asciiTheme="minorHAnsi" w:hAnsiTheme="minorHAnsi" w:cstheme="minorHAnsi"/>
                <w:b/>
                <w:bCs/>
                <w:sz w:val="22"/>
                <w:szCs w:val="22"/>
              </w:rPr>
              <w:t>Gesamt: Grundleistung Ingenieurbauwerke /                 Verkehrsanlagen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8CCCFA0" w14:textId="77777777" w:rsidR="00FA2885" w:rsidRDefault="00FA2885" w:rsidP="00E67E5C">
            <w:pPr>
              <w:rPr>
                <w:rFonts w:cstheme="minorHAnsi"/>
                <w:b/>
                <w:bCs/>
              </w:rPr>
            </w:pP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444605EA" w14:textId="74E6B35F" w:rsidR="00FA2885" w:rsidRDefault="00E4067F" w:rsidP="00E67E5C">
            <w:pPr>
              <w:pStyle w:val="Default"/>
              <w:jc w:val="right"/>
              <w:rPr>
                <w:rFonts w:asciiTheme="minorHAnsi" w:hAnsiTheme="minorHAnsi" w:cstheme="minorHAnsi"/>
                <w:b/>
                <w:bCs/>
                <w:sz w:val="22"/>
                <w:szCs w:val="22"/>
              </w:rPr>
            </w:pPr>
            <w:r>
              <w:rPr>
                <w:rFonts w:asciiTheme="minorHAnsi" w:hAnsiTheme="minorHAnsi" w:cstheme="minorHAnsi"/>
                <w:b/>
                <w:bCs/>
                <w:sz w:val="22"/>
                <w:szCs w:val="22"/>
              </w:rPr>
              <w:t>93.557,77</w:t>
            </w:r>
            <w:r w:rsidR="00FA2885">
              <w:rPr>
                <w:rFonts w:asciiTheme="minorHAnsi" w:hAnsiTheme="minorHAnsi" w:cstheme="minorHAnsi"/>
                <w:b/>
                <w:bCs/>
                <w:sz w:val="22"/>
                <w:szCs w:val="22"/>
              </w:rPr>
              <w:t xml:space="preserve"> €</w:t>
            </w:r>
          </w:p>
        </w:tc>
      </w:tr>
      <w:tr w:rsidR="00FA2885" w14:paraId="7C9822FB" w14:textId="77777777" w:rsidTr="00E67E5C">
        <w:trPr>
          <w:trHeight w:val="400"/>
        </w:trPr>
        <w:tc>
          <w:tcPr>
            <w:tcW w:w="5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639557" w14:textId="6945877F" w:rsidR="00FA2885" w:rsidRDefault="00530348" w:rsidP="00E67E5C">
            <w:pPr>
              <w:pStyle w:val="Default"/>
              <w:rPr>
                <w:rFonts w:asciiTheme="minorHAnsi" w:hAnsiTheme="minorHAnsi" w:cstheme="minorHAnsi"/>
                <w:b/>
                <w:bCs/>
                <w:sz w:val="22"/>
                <w:szCs w:val="22"/>
              </w:rPr>
            </w:pPr>
            <w:r>
              <w:rPr>
                <w:rFonts w:asciiTheme="minorHAnsi" w:hAnsiTheme="minorHAnsi" w:cstheme="minorHAnsi"/>
                <w:b/>
                <w:bCs/>
                <w:sz w:val="22"/>
                <w:szCs w:val="22"/>
              </w:rPr>
              <w:t>1</w:t>
            </w:r>
            <w:r w:rsidR="00FA2885">
              <w:rPr>
                <w:rFonts w:asciiTheme="minorHAnsi" w:hAnsiTheme="minorHAnsi" w:cstheme="minorHAnsi"/>
                <w:b/>
                <w:bCs/>
                <w:sz w:val="22"/>
                <w:szCs w:val="22"/>
              </w:rPr>
              <w:t>.Zu- oder Abschläge zum</w:t>
            </w:r>
            <w:r w:rsidR="00FA2885">
              <w:rPr>
                <w:rFonts w:asciiTheme="minorHAnsi" w:hAnsiTheme="minorHAnsi" w:cstheme="minorHAnsi"/>
                <w:b/>
                <w:bCs/>
                <w:strike/>
                <w:sz w:val="22"/>
                <w:szCs w:val="22"/>
              </w:rPr>
              <w:t xml:space="preserve"> </w:t>
            </w:r>
            <w:r w:rsidR="00FA2885">
              <w:rPr>
                <w:rFonts w:asciiTheme="minorHAnsi" w:hAnsiTheme="minorHAnsi" w:cstheme="minorHAnsi"/>
                <w:b/>
                <w:bCs/>
                <w:color w:val="auto"/>
                <w:sz w:val="22"/>
                <w:szCs w:val="22"/>
              </w:rPr>
              <w:t>Basishonorarsatz</w:t>
            </w:r>
            <w:r w:rsidR="00FA2885">
              <w:rPr>
                <w:rFonts w:asciiTheme="minorHAnsi" w:hAnsiTheme="minorHAnsi" w:cstheme="minorHAnsi"/>
                <w:b/>
                <w:bCs/>
                <w:sz w:val="22"/>
                <w:szCs w:val="22"/>
              </w:rPr>
              <w:t>*)</w:t>
            </w:r>
          </w:p>
        </w:tc>
        <w:tc>
          <w:tcPr>
            <w:tcW w:w="1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4F397" w14:textId="77777777" w:rsidR="00FA2885" w:rsidRDefault="00FA2885" w:rsidP="00E67E5C">
            <w:pPr>
              <w:pStyle w:val="Default"/>
              <w:ind w:left="447"/>
              <w:jc w:val="right"/>
              <w:rPr>
                <w:rFonts w:asciiTheme="minorHAnsi" w:hAnsiTheme="minorHAnsi" w:cstheme="minorHAnsi"/>
                <w:b/>
                <w:bCs/>
                <w:sz w:val="22"/>
                <w:szCs w:val="22"/>
              </w:rPr>
            </w:pPr>
            <w:r>
              <w:rPr>
                <w:rFonts w:asciiTheme="minorHAnsi" w:hAnsiTheme="minorHAnsi" w:cstheme="minorHAnsi"/>
                <w:b/>
                <w:bCs/>
                <w:sz w:val="22"/>
                <w:szCs w:val="22"/>
              </w:rPr>
              <w:t>%</w:t>
            </w:r>
          </w:p>
        </w:tc>
        <w:tc>
          <w:tcPr>
            <w:tcW w:w="278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E1982F" w14:textId="77777777" w:rsidR="00FA2885" w:rsidRDefault="00FA2885" w:rsidP="00E67E5C">
            <w:pPr>
              <w:pStyle w:val="Default"/>
              <w:ind w:left="447" w:right="182"/>
              <w:rPr>
                <w:rFonts w:asciiTheme="minorHAnsi" w:hAnsiTheme="minorHAnsi" w:cstheme="minorHAnsi"/>
                <w:b/>
                <w:bCs/>
                <w:sz w:val="22"/>
                <w:szCs w:val="22"/>
              </w:rPr>
            </w:pPr>
          </w:p>
        </w:tc>
      </w:tr>
      <w:tr w:rsidR="00FA2885" w14:paraId="15937E77" w14:textId="77777777" w:rsidTr="00E67E5C">
        <w:trPr>
          <w:trHeight w:val="406"/>
        </w:trPr>
        <w:tc>
          <w:tcPr>
            <w:tcW w:w="5127" w:type="dxa"/>
            <w:tcBorders>
              <w:top w:val="single" w:sz="4" w:space="0" w:color="auto"/>
              <w:left w:val="single" w:sz="4" w:space="0" w:color="auto"/>
              <w:bottom w:val="single" w:sz="4" w:space="0" w:color="auto"/>
              <w:right w:val="single" w:sz="4" w:space="0" w:color="auto"/>
            </w:tcBorders>
            <w:vAlign w:val="center"/>
            <w:hideMark/>
          </w:tcPr>
          <w:p w14:paraId="7382E434" w14:textId="77777777" w:rsidR="00FA2885" w:rsidRDefault="00FA2885" w:rsidP="00E67E5C">
            <w:pPr>
              <w:pStyle w:val="Default"/>
              <w:rPr>
                <w:rFonts w:asciiTheme="minorHAnsi" w:hAnsiTheme="minorHAnsi" w:cstheme="minorHAnsi"/>
                <w:b/>
                <w:bCs/>
                <w:sz w:val="22"/>
                <w:szCs w:val="22"/>
              </w:rPr>
            </w:pPr>
            <w:r>
              <w:rPr>
                <w:rFonts w:asciiTheme="minorHAnsi" w:hAnsiTheme="minorHAnsi" w:cstheme="minorHAnsi"/>
                <w:b/>
                <w:bCs/>
                <w:sz w:val="22"/>
                <w:szCs w:val="22"/>
              </w:rPr>
              <w:t>Abschläge</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F7983D1" w14:textId="77777777" w:rsidR="00FA2885" w:rsidRDefault="00FA2885" w:rsidP="00E67E5C">
            <w:pPr>
              <w:pStyle w:val="Default"/>
              <w:jc w:val="right"/>
              <w:rPr>
                <w:rFonts w:asciiTheme="minorHAnsi" w:hAnsiTheme="minorHAnsi" w:cstheme="minorHAnsi"/>
                <w:b/>
                <w:bCs/>
                <w:sz w:val="22"/>
                <w:szCs w:val="22"/>
              </w:rPr>
            </w:pPr>
            <w:r>
              <w:rPr>
                <w:rFonts w:asciiTheme="minorHAnsi" w:hAnsiTheme="minorHAnsi" w:cstheme="minorHAnsi"/>
                <w:b/>
                <w:bCs/>
                <w:sz w:val="22"/>
                <w:szCs w:val="22"/>
              </w:rPr>
              <w:fldChar w:fldCharType="begin">
                <w:ffData>
                  <w:name w:val="Text27"/>
                  <w:enabled/>
                  <w:calcOnExit w:val="0"/>
                  <w:textInput/>
                </w:ffData>
              </w:fldChar>
            </w:r>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73C2DC8A" w14:textId="77777777" w:rsidR="00FA2885" w:rsidRDefault="00FA2885" w:rsidP="00E67E5C">
            <w:pPr>
              <w:pStyle w:val="Default"/>
              <w:ind w:right="182"/>
              <w:jc w:val="right"/>
              <w:rPr>
                <w:rFonts w:asciiTheme="minorHAnsi" w:hAnsiTheme="minorHAnsi" w:cstheme="minorHAnsi"/>
                <w:b/>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fldChar w:fldCharType="begin">
                <w:ffData>
                  <w:name w:val="Text28"/>
                  <w:enabled/>
                  <w:calcOnExit w:val="0"/>
                  <w:textInput/>
                </w:ffData>
              </w:fldChar>
            </w:r>
            <w:r>
              <w:rPr>
                <w:rFonts w:asciiTheme="minorHAnsi" w:hAnsiTheme="minorHAnsi" w:cstheme="minorHAnsi"/>
                <w:bCs/>
                <w:sz w:val="22"/>
                <w:szCs w:val="22"/>
              </w:rPr>
              <w:instrText xml:space="preserve"> FORMTEXT </w:instrText>
            </w:r>
            <w:r>
              <w:rPr>
                <w:rFonts w:asciiTheme="minorHAnsi" w:hAnsiTheme="minorHAnsi" w:cstheme="minorHAnsi"/>
                <w:bCs/>
                <w:sz w:val="22"/>
                <w:szCs w:val="22"/>
              </w:rPr>
            </w:r>
            <w:r>
              <w:rPr>
                <w:rFonts w:asciiTheme="minorHAnsi" w:hAnsiTheme="minorHAnsi" w:cstheme="minorHAnsi"/>
                <w:bCs/>
                <w:sz w:val="22"/>
                <w:szCs w:val="22"/>
              </w:rPr>
              <w:fldChar w:fldCharType="separate"/>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sz w:val="22"/>
                <w:szCs w:val="22"/>
              </w:rPr>
              <w:fldChar w:fldCharType="end"/>
            </w:r>
            <w:r>
              <w:rPr>
                <w:rFonts w:asciiTheme="minorHAnsi" w:hAnsiTheme="minorHAnsi" w:cstheme="minorHAnsi"/>
                <w:bCs/>
                <w:sz w:val="22"/>
                <w:szCs w:val="22"/>
              </w:rPr>
              <w:t xml:space="preserve"> €</w:t>
            </w:r>
          </w:p>
        </w:tc>
      </w:tr>
      <w:tr w:rsidR="00FA2885" w14:paraId="084143D9" w14:textId="77777777" w:rsidTr="00E67E5C">
        <w:trPr>
          <w:trHeight w:val="406"/>
        </w:trPr>
        <w:tc>
          <w:tcPr>
            <w:tcW w:w="5127" w:type="dxa"/>
            <w:tcBorders>
              <w:top w:val="single" w:sz="4" w:space="0" w:color="auto"/>
              <w:left w:val="single" w:sz="4" w:space="0" w:color="auto"/>
              <w:bottom w:val="single" w:sz="4" w:space="0" w:color="auto"/>
              <w:right w:val="single" w:sz="4" w:space="0" w:color="auto"/>
            </w:tcBorders>
            <w:vAlign w:val="center"/>
            <w:hideMark/>
          </w:tcPr>
          <w:p w14:paraId="56675719" w14:textId="77777777" w:rsidR="00FA2885" w:rsidRDefault="00FA2885" w:rsidP="00E67E5C">
            <w:pPr>
              <w:pStyle w:val="Default"/>
              <w:rPr>
                <w:rFonts w:asciiTheme="minorHAnsi" w:hAnsiTheme="minorHAnsi" w:cstheme="minorHAnsi"/>
                <w:b/>
                <w:bCs/>
                <w:sz w:val="22"/>
                <w:szCs w:val="22"/>
              </w:rPr>
            </w:pPr>
            <w:r>
              <w:rPr>
                <w:rFonts w:asciiTheme="minorHAnsi" w:hAnsiTheme="minorHAnsi" w:cstheme="minorHAnsi"/>
                <w:b/>
                <w:bCs/>
                <w:sz w:val="22"/>
                <w:szCs w:val="22"/>
              </w:rPr>
              <w:t>Zuschläge</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58538F1" w14:textId="77777777" w:rsidR="00FA2885" w:rsidRDefault="00FA2885" w:rsidP="00E67E5C">
            <w:pPr>
              <w:pStyle w:val="Default"/>
              <w:jc w:val="right"/>
              <w:rPr>
                <w:rFonts w:asciiTheme="minorHAnsi" w:hAnsiTheme="minorHAnsi" w:cstheme="minorHAnsi"/>
                <w:b/>
                <w:bCs/>
                <w:sz w:val="22"/>
                <w:szCs w:val="22"/>
              </w:rPr>
            </w:pPr>
            <w:r>
              <w:rPr>
                <w:rFonts w:asciiTheme="minorHAnsi" w:hAnsiTheme="minorHAnsi" w:cstheme="minorHAnsi"/>
                <w:b/>
                <w:bCs/>
                <w:sz w:val="22"/>
                <w:szCs w:val="22"/>
              </w:rPr>
              <w:fldChar w:fldCharType="begin">
                <w:ffData>
                  <w:name w:val="Text33"/>
                  <w:enabled/>
                  <w:calcOnExit w:val="0"/>
                  <w:textInput/>
                </w:ffData>
              </w:fldChar>
            </w:r>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tc>
        <w:tc>
          <w:tcPr>
            <w:tcW w:w="2787" w:type="dxa"/>
            <w:tcBorders>
              <w:top w:val="single" w:sz="4" w:space="0" w:color="auto"/>
              <w:left w:val="single" w:sz="4" w:space="0" w:color="auto"/>
              <w:bottom w:val="single" w:sz="4" w:space="0" w:color="auto"/>
              <w:right w:val="single" w:sz="4" w:space="0" w:color="auto"/>
            </w:tcBorders>
            <w:noWrap/>
            <w:vAlign w:val="center"/>
            <w:hideMark/>
          </w:tcPr>
          <w:p w14:paraId="72E64DBD" w14:textId="77777777" w:rsidR="00FA2885" w:rsidRDefault="00FA2885" w:rsidP="00E67E5C">
            <w:pPr>
              <w:pStyle w:val="Default"/>
              <w:ind w:right="182"/>
              <w:jc w:val="right"/>
              <w:rPr>
                <w:rFonts w:asciiTheme="minorHAnsi" w:hAnsiTheme="minorHAnsi" w:cstheme="minorHAnsi"/>
                <w:b/>
                <w:bCs/>
                <w:sz w:val="22"/>
                <w:szCs w:val="22"/>
              </w:rPr>
            </w:pPr>
            <w:r>
              <w:rPr>
                <w:rFonts w:asciiTheme="minorHAnsi" w:hAnsiTheme="minorHAnsi" w:cstheme="minorHAnsi"/>
                <w:bCs/>
                <w:sz w:val="22"/>
                <w:szCs w:val="22"/>
              </w:rPr>
              <w:fldChar w:fldCharType="begin">
                <w:ffData>
                  <w:name w:val="Text29"/>
                  <w:enabled/>
                  <w:calcOnExit w:val="0"/>
                  <w:textInput/>
                </w:ffData>
              </w:fldChar>
            </w:r>
            <w:r>
              <w:rPr>
                <w:rFonts w:asciiTheme="minorHAnsi" w:hAnsiTheme="minorHAnsi" w:cstheme="minorHAnsi"/>
                <w:bCs/>
                <w:sz w:val="22"/>
                <w:szCs w:val="22"/>
              </w:rPr>
              <w:instrText xml:space="preserve"> FORMTEXT </w:instrText>
            </w:r>
            <w:r>
              <w:rPr>
                <w:rFonts w:asciiTheme="minorHAnsi" w:hAnsiTheme="minorHAnsi" w:cstheme="minorHAnsi"/>
                <w:bCs/>
                <w:sz w:val="22"/>
                <w:szCs w:val="22"/>
              </w:rPr>
            </w:r>
            <w:r>
              <w:rPr>
                <w:rFonts w:asciiTheme="minorHAnsi" w:hAnsiTheme="minorHAnsi" w:cstheme="minorHAnsi"/>
                <w:bCs/>
                <w:sz w:val="22"/>
                <w:szCs w:val="22"/>
              </w:rPr>
              <w:fldChar w:fldCharType="separate"/>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sz w:val="22"/>
                <w:szCs w:val="22"/>
              </w:rPr>
              <w:fldChar w:fldCharType="end"/>
            </w:r>
            <w:r>
              <w:rPr>
                <w:rFonts w:asciiTheme="minorHAnsi" w:hAnsiTheme="minorHAnsi" w:cstheme="minorHAnsi"/>
                <w:bCs/>
                <w:sz w:val="22"/>
                <w:szCs w:val="22"/>
              </w:rPr>
              <w:t xml:space="preserve"> €</w:t>
            </w:r>
          </w:p>
        </w:tc>
      </w:tr>
      <w:tr w:rsidR="00FA2885" w14:paraId="000F24A5" w14:textId="77777777" w:rsidTr="00E67E5C">
        <w:trPr>
          <w:trHeight w:hRule="exact" w:val="113"/>
        </w:trPr>
        <w:tc>
          <w:tcPr>
            <w:tcW w:w="5127" w:type="dxa"/>
            <w:tcBorders>
              <w:top w:val="single" w:sz="4" w:space="0" w:color="auto"/>
              <w:left w:val="single" w:sz="4" w:space="0" w:color="auto"/>
              <w:bottom w:val="single" w:sz="4" w:space="0" w:color="auto"/>
              <w:right w:val="single" w:sz="4" w:space="0" w:color="auto"/>
            </w:tcBorders>
          </w:tcPr>
          <w:p w14:paraId="4AD49CCB" w14:textId="77777777" w:rsidR="00FA2885" w:rsidRDefault="00FA2885" w:rsidP="00E67E5C">
            <w:pPr>
              <w:pStyle w:val="Default"/>
              <w:spacing w:before="120"/>
              <w:rPr>
                <w:rFonts w:asciiTheme="minorHAnsi" w:hAnsiTheme="minorHAnsi" w:cstheme="minorHAnsi"/>
                <w:b/>
                <w:bCs/>
                <w:sz w:val="22"/>
                <w:szCs w:val="22"/>
              </w:rPr>
            </w:pPr>
          </w:p>
        </w:tc>
        <w:tc>
          <w:tcPr>
            <w:tcW w:w="1005" w:type="dxa"/>
            <w:tcBorders>
              <w:top w:val="single" w:sz="4" w:space="0" w:color="auto"/>
              <w:left w:val="single" w:sz="4" w:space="0" w:color="auto"/>
              <w:bottom w:val="single" w:sz="4" w:space="0" w:color="auto"/>
              <w:right w:val="single" w:sz="4" w:space="0" w:color="auto"/>
            </w:tcBorders>
          </w:tcPr>
          <w:p w14:paraId="59900417" w14:textId="77777777" w:rsidR="00FA2885" w:rsidRDefault="00FA2885" w:rsidP="00E67E5C">
            <w:pPr>
              <w:pStyle w:val="Default"/>
              <w:spacing w:before="120"/>
              <w:jc w:val="right"/>
              <w:rPr>
                <w:rFonts w:asciiTheme="minorHAnsi" w:hAnsiTheme="minorHAnsi" w:cstheme="minorHAnsi"/>
                <w:b/>
                <w:bCs/>
                <w:sz w:val="22"/>
                <w:szCs w:val="22"/>
              </w:rPr>
            </w:pPr>
          </w:p>
        </w:tc>
        <w:tc>
          <w:tcPr>
            <w:tcW w:w="2787" w:type="dxa"/>
            <w:tcBorders>
              <w:top w:val="single" w:sz="4" w:space="0" w:color="auto"/>
              <w:left w:val="single" w:sz="4" w:space="0" w:color="auto"/>
              <w:bottom w:val="single" w:sz="4" w:space="0" w:color="auto"/>
              <w:right w:val="single" w:sz="4" w:space="0" w:color="auto"/>
            </w:tcBorders>
            <w:noWrap/>
          </w:tcPr>
          <w:p w14:paraId="04F9D939" w14:textId="77777777" w:rsidR="00FA2885" w:rsidRDefault="00FA2885" w:rsidP="00E67E5C">
            <w:pPr>
              <w:pStyle w:val="Default"/>
              <w:spacing w:before="120"/>
              <w:ind w:right="182"/>
              <w:jc w:val="right"/>
              <w:rPr>
                <w:rFonts w:asciiTheme="minorHAnsi" w:hAnsiTheme="minorHAnsi" w:cstheme="minorHAnsi"/>
                <w:bCs/>
                <w:sz w:val="22"/>
                <w:szCs w:val="22"/>
              </w:rPr>
            </w:pPr>
          </w:p>
        </w:tc>
      </w:tr>
      <w:tr w:rsidR="00FA2885" w14:paraId="2D2A0E82" w14:textId="77777777" w:rsidTr="00E67E5C">
        <w:trPr>
          <w:trHeight w:val="406"/>
        </w:trPr>
        <w:tc>
          <w:tcPr>
            <w:tcW w:w="5127" w:type="dxa"/>
            <w:tcBorders>
              <w:top w:val="single" w:sz="4" w:space="0" w:color="auto"/>
              <w:left w:val="single" w:sz="4" w:space="0" w:color="auto"/>
              <w:bottom w:val="single" w:sz="4" w:space="0" w:color="auto"/>
              <w:right w:val="single" w:sz="4" w:space="0" w:color="auto"/>
            </w:tcBorders>
            <w:hideMark/>
          </w:tcPr>
          <w:p w14:paraId="5FFD859D" w14:textId="77777777" w:rsidR="00FA2885" w:rsidRDefault="00FA2885" w:rsidP="00E67E5C">
            <w:pPr>
              <w:pStyle w:val="Default"/>
              <w:spacing w:before="120"/>
              <w:rPr>
                <w:rFonts w:asciiTheme="minorHAnsi" w:hAnsiTheme="minorHAnsi" w:cstheme="minorHAnsi"/>
                <w:b/>
                <w:bCs/>
                <w:sz w:val="22"/>
                <w:szCs w:val="22"/>
              </w:rPr>
            </w:pPr>
            <w:r>
              <w:rPr>
                <w:rFonts w:asciiTheme="minorHAnsi" w:hAnsiTheme="minorHAnsi" w:cstheme="minorHAnsi"/>
                <w:b/>
                <w:bCs/>
                <w:sz w:val="22"/>
                <w:szCs w:val="22"/>
              </w:rPr>
              <w:t>Zwischensumme</w:t>
            </w:r>
          </w:p>
        </w:tc>
        <w:tc>
          <w:tcPr>
            <w:tcW w:w="1005" w:type="dxa"/>
            <w:tcBorders>
              <w:top w:val="single" w:sz="4" w:space="0" w:color="auto"/>
              <w:left w:val="single" w:sz="4" w:space="0" w:color="auto"/>
              <w:bottom w:val="single" w:sz="4" w:space="0" w:color="auto"/>
              <w:right w:val="single" w:sz="4" w:space="0" w:color="auto"/>
            </w:tcBorders>
          </w:tcPr>
          <w:p w14:paraId="1BFBB04E" w14:textId="77777777" w:rsidR="00FA2885" w:rsidRDefault="00FA2885" w:rsidP="00E67E5C">
            <w:pPr>
              <w:pStyle w:val="Default"/>
              <w:spacing w:before="120"/>
              <w:jc w:val="right"/>
              <w:rPr>
                <w:rFonts w:asciiTheme="minorHAnsi" w:hAnsiTheme="minorHAnsi" w:cstheme="minorHAnsi"/>
                <w:b/>
                <w:bCs/>
                <w:sz w:val="22"/>
                <w:szCs w:val="22"/>
              </w:rPr>
            </w:pPr>
          </w:p>
        </w:tc>
        <w:tc>
          <w:tcPr>
            <w:tcW w:w="2787" w:type="dxa"/>
            <w:tcBorders>
              <w:top w:val="single" w:sz="4" w:space="0" w:color="auto"/>
              <w:left w:val="single" w:sz="4" w:space="0" w:color="auto"/>
              <w:bottom w:val="single" w:sz="4" w:space="0" w:color="auto"/>
              <w:right w:val="single" w:sz="4" w:space="0" w:color="auto"/>
            </w:tcBorders>
            <w:noWrap/>
            <w:hideMark/>
          </w:tcPr>
          <w:p w14:paraId="21A76067" w14:textId="77777777" w:rsidR="00FA2885" w:rsidRDefault="00FA2885" w:rsidP="00E67E5C">
            <w:pPr>
              <w:pStyle w:val="Default"/>
              <w:spacing w:before="120"/>
              <w:ind w:right="182"/>
              <w:jc w:val="right"/>
              <w:rPr>
                <w:rFonts w:asciiTheme="minorHAnsi" w:hAnsiTheme="minorHAnsi" w:cstheme="minorHAnsi"/>
                <w:b/>
                <w:bCs/>
                <w:sz w:val="22"/>
                <w:szCs w:val="22"/>
              </w:rPr>
            </w:pPr>
            <w:r>
              <w:rPr>
                <w:rFonts w:asciiTheme="minorHAnsi" w:hAnsiTheme="minorHAnsi" w:cstheme="minorHAnsi"/>
                <w:bCs/>
                <w:sz w:val="22"/>
                <w:szCs w:val="22"/>
              </w:rPr>
              <w:fldChar w:fldCharType="begin">
                <w:ffData>
                  <w:name w:val="Text30"/>
                  <w:enabled/>
                  <w:calcOnExit w:val="0"/>
                  <w:textInput/>
                </w:ffData>
              </w:fldChar>
            </w:r>
            <w:r>
              <w:rPr>
                <w:rFonts w:asciiTheme="minorHAnsi" w:hAnsiTheme="minorHAnsi" w:cstheme="minorHAnsi"/>
                <w:bCs/>
                <w:sz w:val="22"/>
                <w:szCs w:val="22"/>
              </w:rPr>
              <w:instrText xml:space="preserve"> FORMTEXT </w:instrText>
            </w:r>
            <w:r>
              <w:rPr>
                <w:rFonts w:asciiTheme="minorHAnsi" w:hAnsiTheme="minorHAnsi" w:cstheme="minorHAnsi"/>
                <w:bCs/>
                <w:sz w:val="22"/>
                <w:szCs w:val="22"/>
              </w:rPr>
            </w:r>
            <w:r>
              <w:rPr>
                <w:rFonts w:asciiTheme="minorHAnsi" w:hAnsiTheme="minorHAnsi" w:cstheme="minorHAnsi"/>
                <w:bCs/>
                <w:sz w:val="22"/>
                <w:szCs w:val="22"/>
              </w:rPr>
              <w:fldChar w:fldCharType="separate"/>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sz w:val="22"/>
                <w:szCs w:val="22"/>
              </w:rPr>
              <w:fldChar w:fldCharType="end"/>
            </w:r>
            <w:r>
              <w:rPr>
                <w:rFonts w:asciiTheme="minorHAnsi" w:hAnsiTheme="minorHAnsi" w:cstheme="minorHAnsi"/>
                <w:bCs/>
                <w:sz w:val="22"/>
                <w:szCs w:val="22"/>
              </w:rPr>
              <w:t xml:space="preserve"> €</w:t>
            </w:r>
          </w:p>
        </w:tc>
      </w:tr>
      <w:tr w:rsidR="00FA2885" w14:paraId="314D34DA" w14:textId="77777777" w:rsidTr="00E67E5C">
        <w:trPr>
          <w:trHeight w:val="411"/>
        </w:trPr>
        <w:tc>
          <w:tcPr>
            <w:tcW w:w="5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7B68D1" w14:textId="26288FDE" w:rsidR="00FA2885" w:rsidRDefault="00FA2885" w:rsidP="00E67E5C">
            <w:pPr>
              <w:pStyle w:val="Default"/>
              <w:rPr>
                <w:rFonts w:asciiTheme="minorHAnsi" w:hAnsiTheme="minorHAnsi" w:cstheme="minorHAnsi"/>
                <w:b/>
                <w:bCs/>
              </w:rPr>
            </w:pPr>
            <w:r>
              <w:rPr>
                <w:rFonts w:asciiTheme="minorHAnsi" w:hAnsiTheme="minorHAnsi" w:cstheme="minorHAnsi"/>
                <w:b/>
                <w:bCs/>
              </w:rPr>
              <w:t>Gesamtsumme Grundleistung Ingenieurbauwerke/Verkehrsanlagen netto</w:t>
            </w:r>
          </w:p>
        </w:tc>
        <w:tc>
          <w:tcPr>
            <w:tcW w:w="10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7100BA" w14:textId="77777777" w:rsidR="00FA2885" w:rsidRDefault="00FA2885" w:rsidP="00E67E5C">
            <w:pPr>
              <w:rPr>
                <w:rFonts w:cstheme="minorHAnsi"/>
                <w:b/>
                <w:bCs/>
              </w:rPr>
            </w:pPr>
          </w:p>
        </w:tc>
        <w:tc>
          <w:tcPr>
            <w:tcW w:w="2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835C181" w14:textId="77777777" w:rsidR="00FA2885" w:rsidRDefault="00FA2885" w:rsidP="00E67E5C">
            <w:pPr>
              <w:pStyle w:val="Default"/>
              <w:ind w:right="182"/>
              <w:jc w:val="right"/>
              <w:rPr>
                <w:rFonts w:asciiTheme="minorHAnsi" w:hAnsiTheme="minorHAnsi" w:cstheme="minorHAnsi"/>
                <w:b/>
                <w:bCs/>
              </w:rPr>
            </w:pPr>
            <w:r>
              <w:rPr>
                <w:rFonts w:asciiTheme="minorHAnsi" w:hAnsiTheme="minorHAnsi" w:cstheme="minorHAnsi"/>
                <w:b/>
                <w:bCs/>
              </w:rPr>
              <w:fldChar w:fldCharType="begin">
                <w:ffData>
                  <w:name w:val="Text32"/>
                  <w:enabled/>
                  <w:calcOnExit w:val="0"/>
                  <w:textInput/>
                </w:ffData>
              </w:fldChar>
            </w:r>
            <w:r>
              <w:rPr>
                <w:rFonts w:asciiTheme="minorHAnsi" w:hAnsiTheme="minorHAnsi" w:cstheme="minorHAnsi"/>
                <w:b/>
                <w:bCs/>
              </w:rPr>
              <w:instrText xml:space="preserve"> FORMTEXT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noProof/>
              </w:rPr>
              <w:t> </w:t>
            </w:r>
            <w:r>
              <w:rPr>
                <w:rFonts w:asciiTheme="minorHAnsi" w:hAnsiTheme="minorHAnsi" w:cstheme="minorHAnsi"/>
                <w:b/>
                <w:bCs/>
                <w:noProof/>
              </w:rPr>
              <w:t> </w:t>
            </w:r>
            <w:r>
              <w:rPr>
                <w:rFonts w:asciiTheme="minorHAnsi" w:hAnsiTheme="minorHAnsi" w:cstheme="minorHAnsi"/>
                <w:b/>
                <w:bCs/>
                <w:noProof/>
              </w:rPr>
              <w:t> </w:t>
            </w:r>
            <w:r>
              <w:rPr>
                <w:rFonts w:asciiTheme="minorHAnsi" w:hAnsiTheme="minorHAnsi" w:cstheme="minorHAnsi"/>
                <w:b/>
                <w:bCs/>
                <w:noProof/>
              </w:rPr>
              <w:t> </w:t>
            </w:r>
            <w:r>
              <w:rPr>
                <w:rFonts w:asciiTheme="minorHAnsi" w:hAnsiTheme="minorHAnsi" w:cstheme="minorHAnsi"/>
                <w:b/>
                <w:bCs/>
                <w:noProof/>
              </w:rPr>
              <w:t> </w:t>
            </w:r>
            <w:r>
              <w:rPr>
                <w:rFonts w:asciiTheme="minorHAnsi" w:hAnsiTheme="minorHAnsi" w:cstheme="minorHAnsi"/>
                <w:b/>
                <w:bCs/>
              </w:rPr>
              <w:fldChar w:fldCharType="end"/>
            </w:r>
            <w:r>
              <w:rPr>
                <w:rFonts w:asciiTheme="minorHAnsi" w:hAnsiTheme="minorHAnsi" w:cstheme="minorHAnsi"/>
                <w:b/>
                <w:bCs/>
              </w:rPr>
              <w:t xml:space="preserve"> €</w:t>
            </w:r>
          </w:p>
        </w:tc>
      </w:tr>
    </w:tbl>
    <w:p w14:paraId="682C98AB" w14:textId="77777777" w:rsidR="006A2FD2" w:rsidRDefault="006A2FD2" w:rsidP="001D4618">
      <w:pPr>
        <w:jc w:val="both"/>
        <w:rPr>
          <w:rFonts w:cs="Arial"/>
          <w:sz w:val="20"/>
          <w:szCs w:val="20"/>
        </w:rPr>
      </w:pPr>
    </w:p>
    <w:tbl>
      <w:tblPr>
        <w:tblStyle w:val="Tabellenraster"/>
        <w:tblW w:w="0" w:type="dxa"/>
        <w:tblLayout w:type="fixed"/>
        <w:tblLook w:val="04A0" w:firstRow="1" w:lastRow="0" w:firstColumn="1" w:lastColumn="0" w:noHBand="0" w:noVBand="1"/>
      </w:tblPr>
      <w:tblGrid>
        <w:gridCol w:w="675"/>
        <w:gridCol w:w="5670"/>
        <w:gridCol w:w="2581"/>
      </w:tblGrid>
      <w:tr w:rsidR="007D6905" w14:paraId="11483C98" w14:textId="77777777" w:rsidTr="00E67E5C">
        <w:trPr>
          <w:trHeight w:hRule="exact" w:val="622"/>
        </w:trPr>
        <w:tc>
          <w:tcPr>
            <w:tcW w:w="63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F29C7C" w14:textId="6BC746EE" w:rsidR="007D6905" w:rsidRDefault="00530348" w:rsidP="00E67E5C">
            <w:pPr>
              <w:pStyle w:val="Default"/>
              <w:rPr>
                <w:rFonts w:asciiTheme="minorHAnsi" w:hAnsiTheme="minorHAnsi" w:cstheme="minorHAnsi"/>
                <w:b/>
                <w:bCs/>
                <w:sz w:val="22"/>
                <w:szCs w:val="22"/>
              </w:rPr>
            </w:pPr>
            <w:r>
              <w:rPr>
                <w:rFonts w:asciiTheme="minorHAnsi" w:hAnsiTheme="minorHAnsi" w:cstheme="minorHAnsi"/>
                <w:b/>
                <w:bCs/>
                <w:sz w:val="22"/>
                <w:szCs w:val="22"/>
              </w:rPr>
              <w:t>2</w:t>
            </w:r>
            <w:r w:rsidR="007D6905">
              <w:rPr>
                <w:rFonts w:asciiTheme="minorHAnsi" w:hAnsiTheme="minorHAnsi" w:cstheme="minorHAnsi"/>
                <w:b/>
                <w:bCs/>
                <w:sz w:val="22"/>
                <w:szCs w:val="22"/>
              </w:rPr>
              <w:t>. Vermessungsarbeiten</w:t>
            </w:r>
          </w:p>
          <w:p w14:paraId="4A6A2168" w14:textId="77777777" w:rsidR="007D6905" w:rsidRDefault="007D6905" w:rsidP="00E67E5C">
            <w:pPr>
              <w:pStyle w:val="Default"/>
              <w:tabs>
                <w:tab w:val="left" w:pos="306"/>
              </w:tabs>
              <w:rPr>
                <w:rFonts w:asciiTheme="minorHAnsi" w:hAnsiTheme="minorHAnsi" w:cstheme="minorHAnsi"/>
                <w:b/>
                <w:bCs/>
                <w:sz w:val="22"/>
                <w:szCs w:val="22"/>
              </w:rPr>
            </w:pPr>
            <w:r>
              <w:rPr>
                <w:rFonts w:asciiTheme="minorHAnsi" w:hAnsiTheme="minorHAnsi" w:cstheme="minorHAnsi"/>
                <w:b/>
                <w:bCs/>
                <w:sz w:val="22"/>
                <w:szCs w:val="22"/>
              </w:rPr>
              <w:tab/>
            </w: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905CE2" w14:textId="77777777" w:rsidR="007D6905" w:rsidRDefault="007D6905" w:rsidP="00E67E5C">
            <w:pPr>
              <w:pStyle w:val="Default"/>
              <w:jc w:val="right"/>
              <w:rPr>
                <w:rFonts w:asciiTheme="minorHAnsi" w:hAnsiTheme="minorHAnsi" w:cstheme="minorHAnsi"/>
                <w:b/>
                <w:bCs/>
                <w:sz w:val="22"/>
                <w:szCs w:val="22"/>
              </w:rPr>
            </w:pPr>
            <w:r>
              <w:rPr>
                <w:rFonts w:asciiTheme="minorHAnsi" w:hAnsiTheme="minorHAnsi" w:cstheme="minorHAnsi"/>
                <w:bCs/>
                <w:sz w:val="22"/>
                <w:szCs w:val="22"/>
              </w:rPr>
              <w:t>Pauschal netto</w:t>
            </w:r>
          </w:p>
        </w:tc>
      </w:tr>
      <w:tr w:rsidR="007D6905" w14:paraId="560465DA" w14:textId="77777777" w:rsidTr="00E67E5C">
        <w:trPr>
          <w:trHeight w:val="340"/>
        </w:trPr>
        <w:tc>
          <w:tcPr>
            <w:tcW w:w="675" w:type="dxa"/>
            <w:tcBorders>
              <w:top w:val="single" w:sz="4" w:space="0" w:color="auto"/>
              <w:left w:val="single" w:sz="4" w:space="0" w:color="auto"/>
              <w:bottom w:val="single" w:sz="4" w:space="0" w:color="auto"/>
              <w:right w:val="single" w:sz="4" w:space="0" w:color="auto"/>
            </w:tcBorders>
            <w:hideMark/>
          </w:tcPr>
          <w:p w14:paraId="1B495BAD" w14:textId="2C5F4D14" w:rsidR="007D6905" w:rsidRDefault="00530348" w:rsidP="00E67E5C">
            <w:pPr>
              <w:pStyle w:val="Default"/>
              <w:rPr>
                <w:rFonts w:asciiTheme="minorHAnsi" w:hAnsiTheme="minorHAnsi" w:cstheme="minorHAnsi"/>
                <w:b/>
                <w:bCs/>
                <w:sz w:val="22"/>
                <w:szCs w:val="22"/>
              </w:rPr>
            </w:pPr>
            <w:r>
              <w:rPr>
                <w:rFonts w:asciiTheme="minorHAnsi" w:hAnsiTheme="minorHAnsi" w:cstheme="minorHAnsi"/>
                <w:b/>
                <w:bCs/>
                <w:sz w:val="22"/>
                <w:szCs w:val="22"/>
              </w:rPr>
              <w:t>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84EC81F" w14:textId="77777777" w:rsidR="007D6905" w:rsidRDefault="007D6905" w:rsidP="00E67E5C">
            <w:pPr>
              <w:pStyle w:val="Default"/>
              <w:rPr>
                <w:rFonts w:asciiTheme="minorHAnsi" w:hAnsiTheme="minorHAnsi" w:cstheme="minorHAnsi"/>
                <w:bCs/>
                <w:sz w:val="22"/>
                <w:szCs w:val="22"/>
              </w:rPr>
            </w:pPr>
            <w:r>
              <w:rPr>
                <w:rFonts w:asciiTheme="minorHAnsi" w:hAnsiTheme="minorHAnsi" w:cstheme="minorHAnsi"/>
                <w:bCs/>
                <w:sz w:val="22"/>
                <w:szCs w:val="22"/>
              </w:rPr>
              <w:t>Planungsbegleitende Vermessung für die Planung und den Entwurf der zu planenden Verkehrsanlagen</w:t>
            </w:r>
          </w:p>
        </w:tc>
        <w:tc>
          <w:tcPr>
            <w:tcW w:w="2581" w:type="dxa"/>
            <w:tcBorders>
              <w:top w:val="single" w:sz="4" w:space="0" w:color="auto"/>
              <w:left w:val="single" w:sz="4" w:space="0" w:color="auto"/>
              <w:bottom w:val="single" w:sz="4" w:space="0" w:color="auto"/>
              <w:right w:val="single" w:sz="4" w:space="0" w:color="auto"/>
            </w:tcBorders>
            <w:noWrap/>
            <w:hideMark/>
          </w:tcPr>
          <w:p w14:paraId="31604A05" w14:textId="77777777" w:rsidR="007D6905" w:rsidRDefault="007D6905" w:rsidP="00E67E5C">
            <w:pPr>
              <w:pStyle w:val="Default"/>
              <w:jc w:val="right"/>
              <w:rPr>
                <w:rFonts w:asciiTheme="minorHAnsi" w:hAnsiTheme="minorHAnsi" w:cstheme="minorHAnsi"/>
                <w:bCs/>
                <w:sz w:val="22"/>
                <w:szCs w:val="22"/>
              </w:rPr>
            </w:pPr>
            <w:r>
              <w:rPr>
                <w:rFonts w:asciiTheme="minorHAnsi" w:hAnsiTheme="minorHAnsi" w:cstheme="minorHAnsi"/>
                <w:bCs/>
                <w:sz w:val="22"/>
                <w:szCs w:val="22"/>
              </w:rPr>
              <w:fldChar w:fldCharType="begin">
                <w:ffData>
                  <w:name w:val="Text4"/>
                  <w:enabled/>
                  <w:calcOnExit w:val="0"/>
                  <w:textInput/>
                </w:ffData>
              </w:fldChar>
            </w:r>
            <w:r>
              <w:rPr>
                <w:rFonts w:asciiTheme="minorHAnsi" w:hAnsiTheme="minorHAnsi" w:cstheme="minorHAnsi"/>
                <w:bCs/>
                <w:sz w:val="22"/>
                <w:szCs w:val="22"/>
              </w:rPr>
              <w:instrText xml:space="preserve"> FORMTEXT </w:instrText>
            </w:r>
            <w:r>
              <w:rPr>
                <w:rFonts w:asciiTheme="minorHAnsi" w:hAnsiTheme="minorHAnsi" w:cstheme="minorHAnsi"/>
                <w:bCs/>
                <w:sz w:val="22"/>
                <w:szCs w:val="22"/>
              </w:rPr>
            </w:r>
            <w:r>
              <w:rPr>
                <w:rFonts w:asciiTheme="minorHAnsi" w:hAnsiTheme="minorHAnsi" w:cstheme="minorHAnsi"/>
                <w:bCs/>
                <w:sz w:val="22"/>
                <w:szCs w:val="22"/>
              </w:rPr>
              <w:fldChar w:fldCharType="separate"/>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sz w:val="22"/>
                <w:szCs w:val="22"/>
              </w:rPr>
              <w:fldChar w:fldCharType="end"/>
            </w:r>
            <w:r>
              <w:rPr>
                <w:rFonts w:asciiTheme="minorHAnsi" w:hAnsiTheme="minorHAnsi" w:cstheme="minorHAnsi"/>
                <w:bCs/>
                <w:sz w:val="22"/>
                <w:szCs w:val="22"/>
              </w:rPr>
              <w:t xml:space="preserve"> €                                        </w:t>
            </w:r>
          </w:p>
        </w:tc>
      </w:tr>
      <w:tr w:rsidR="007D6905" w14:paraId="1097BAE2" w14:textId="77777777" w:rsidTr="00E67E5C">
        <w:trPr>
          <w:trHeight w:val="601"/>
        </w:trPr>
        <w:tc>
          <w:tcPr>
            <w:tcW w:w="6345" w:type="dxa"/>
            <w:gridSpan w:val="2"/>
            <w:tcBorders>
              <w:top w:val="single" w:sz="4" w:space="0" w:color="auto"/>
              <w:left w:val="single" w:sz="4" w:space="0" w:color="auto"/>
              <w:bottom w:val="single" w:sz="4" w:space="0" w:color="auto"/>
              <w:right w:val="single" w:sz="4" w:space="0" w:color="auto"/>
            </w:tcBorders>
            <w:vAlign w:val="center"/>
            <w:hideMark/>
          </w:tcPr>
          <w:p w14:paraId="01C43357" w14:textId="77777777" w:rsidR="007D6905" w:rsidRDefault="007D6905" w:rsidP="00E67E5C">
            <w:pPr>
              <w:pStyle w:val="Default"/>
              <w:rPr>
                <w:rFonts w:asciiTheme="minorHAnsi" w:hAnsiTheme="minorHAnsi" w:cstheme="minorHAnsi"/>
                <w:bCs/>
                <w:sz w:val="22"/>
                <w:szCs w:val="22"/>
              </w:rPr>
            </w:pPr>
            <w:r>
              <w:rPr>
                <w:rFonts w:asciiTheme="minorHAnsi" w:hAnsiTheme="minorHAnsi" w:cstheme="minorHAnsi"/>
                <w:b/>
                <w:bCs/>
                <w:sz w:val="22"/>
                <w:szCs w:val="22"/>
              </w:rPr>
              <w:t>Gesamt – Vermessungsarbeiten, netto</w:t>
            </w:r>
          </w:p>
        </w:tc>
        <w:tc>
          <w:tcPr>
            <w:tcW w:w="2581" w:type="dxa"/>
            <w:tcBorders>
              <w:top w:val="single" w:sz="4" w:space="0" w:color="auto"/>
              <w:left w:val="single" w:sz="4" w:space="0" w:color="auto"/>
              <w:bottom w:val="single" w:sz="4" w:space="0" w:color="auto"/>
              <w:right w:val="single" w:sz="4" w:space="0" w:color="auto"/>
            </w:tcBorders>
            <w:noWrap/>
            <w:vAlign w:val="center"/>
            <w:hideMark/>
          </w:tcPr>
          <w:p w14:paraId="5EF24D98" w14:textId="77777777" w:rsidR="007D6905" w:rsidRDefault="007D6905" w:rsidP="00E67E5C">
            <w:pPr>
              <w:pStyle w:val="Default"/>
              <w:jc w:val="right"/>
              <w:rPr>
                <w:rFonts w:asciiTheme="minorHAnsi" w:hAnsiTheme="minorHAnsi" w:cstheme="minorHAnsi"/>
                <w:b/>
                <w:bCs/>
                <w:sz w:val="22"/>
                <w:szCs w:val="22"/>
              </w:rPr>
            </w:pPr>
            <w:r>
              <w:rPr>
                <w:rFonts w:asciiTheme="minorHAnsi" w:hAnsiTheme="minorHAnsi" w:cstheme="minorHAnsi"/>
                <w:b/>
                <w:bCs/>
                <w:sz w:val="22"/>
                <w:szCs w:val="22"/>
              </w:rPr>
              <w:fldChar w:fldCharType="begin">
                <w:ffData>
                  <w:name w:val="Text6"/>
                  <w:enabled/>
                  <w:calcOnExit w:val="0"/>
                  <w:textInput/>
                </w:ffData>
              </w:fldChar>
            </w:r>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tc>
      </w:tr>
    </w:tbl>
    <w:p w14:paraId="6FD4AB9C" w14:textId="77777777" w:rsidR="0040461E" w:rsidRDefault="0040461E" w:rsidP="00745986">
      <w:pPr>
        <w:pStyle w:val="Default"/>
        <w:rPr>
          <w:rFonts w:asciiTheme="minorHAnsi" w:hAnsiTheme="minorHAnsi" w:cstheme="minorHAnsi"/>
          <w:b/>
          <w:bCs/>
        </w:rPr>
      </w:pPr>
    </w:p>
    <w:p w14:paraId="439F1D88" w14:textId="77777777" w:rsidR="0040461E" w:rsidRPr="00B30288" w:rsidRDefault="0040461E" w:rsidP="00745986">
      <w:pPr>
        <w:pStyle w:val="Default"/>
        <w:rPr>
          <w:rFonts w:asciiTheme="minorHAnsi" w:hAnsiTheme="minorHAnsi" w:cstheme="minorHAnsi"/>
          <w:b/>
          <w:bCs/>
        </w:rPr>
      </w:pPr>
    </w:p>
    <w:tbl>
      <w:tblPr>
        <w:tblStyle w:val="Tabellenraster"/>
        <w:tblW w:w="8926" w:type="dxa"/>
        <w:tblLayout w:type="fixed"/>
        <w:tblLook w:val="04A0" w:firstRow="1" w:lastRow="0" w:firstColumn="1" w:lastColumn="0" w:noHBand="0" w:noVBand="1"/>
      </w:tblPr>
      <w:tblGrid>
        <w:gridCol w:w="675"/>
        <w:gridCol w:w="5670"/>
        <w:gridCol w:w="2581"/>
      </w:tblGrid>
      <w:tr w:rsidR="00745986" w:rsidRPr="00100D6A" w14:paraId="6821A2BE" w14:textId="77777777" w:rsidTr="00095EE1">
        <w:trPr>
          <w:trHeight w:hRule="exact" w:val="622"/>
        </w:trPr>
        <w:tc>
          <w:tcPr>
            <w:tcW w:w="6345" w:type="dxa"/>
            <w:gridSpan w:val="2"/>
            <w:shd w:val="clear" w:color="auto" w:fill="F2F2F2" w:themeFill="background1" w:themeFillShade="F2"/>
            <w:vAlign w:val="center"/>
            <w:hideMark/>
          </w:tcPr>
          <w:p w14:paraId="7FEF61C0" w14:textId="6AA4C1CE" w:rsidR="00745986" w:rsidRPr="00100D6A"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lastRenderedPageBreak/>
              <w:t>3</w:t>
            </w:r>
            <w:r w:rsidR="0044779A">
              <w:rPr>
                <w:rFonts w:asciiTheme="minorHAnsi" w:hAnsiTheme="minorHAnsi" w:cstheme="minorHAnsi"/>
                <w:b/>
                <w:bCs/>
                <w:sz w:val="22"/>
                <w:szCs w:val="22"/>
              </w:rPr>
              <w:t xml:space="preserve">. </w:t>
            </w:r>
            <w:r w:rsidR="0031492B">
              <w:rPr>
                <w:rFonts w:asciiTheme="minorHAnsi" w:hAnsiTheme="minorHAnsi" w:cstheme="minorHAnsi"/>
                <w:b/>
                <w:bCs/>
                <w:sz w:val="22"/>
                <w:szCs w:val="22"/>
              </w:rPr>
              <w:t xml:space="preserve"> Erstellung eines Zuschussantrages</w:t>
            </w:r>
          </w:p>
          <w:p w14:paraId="1D860C2C" w14:textId="08D114F9" w:rsidR="00745986" w:rsidRPr="00100D6A" w:rsidRDefault="00100D6A" w:rsidP="00100D6A">
            <w:pPr>
              <w:pStyle w:val="Default"/>
              <w:tabs>
                <w:tab w:val="left" w:pos="306"/>
              </w:tabs>
              <w:rPr>
                <w:rFonts w:asciiTheme="minorHAnsi" w:hAnsiTheme="minorHAnsi" w:cstheme="minorHAnsi"/>
                <w:b/>
                <w:bCs/>
                <w:sz w:val="22"/>
                <w:szCs w:val="22"/>
              </w:rPr>
            </w:pPr>
            <w:r>
              <w:rPr>
                <w:rFonts w:asciiTheme="minorHAnsi" w:hAnsiTheme="minorHAnsi" w:cstheme="minorHAnsi"/>
                <w:b/>
                <w:bCs/>
                <w:sz w:val="22"/>
                <w:szCs w:val="22"/>
              </w:rPr>
              <w:tab/>
            </w:r>
          </w:p>
        </w:tc>
        <w:tc>
          <w:tcPr>
            <w:tcW w:w="2581" w:type="dxa"/>
            <w:shd w:val="clear" w:color="auto" w:fill="F2F2F2" w:themeFill="background1" w:themeFillShade="F2"/>
            <w:vAlign w:val="center"/>
          </w:tcPr>
          <w:p w14:paraId="3A8DAC8E" w14:textId="70DC92E7" w:rsidR="00745986" w:rsidRPr="00100D6A" w:rsidRDefault="00745986" w:rsidP="00095EE1">
            <w:pPr>
              <w:pStyle w:val="Default"/>
              <w:jc w:val="right"/>
              <w:rPr>
                <w:rFonts w:asciiTheme="minorHAnsi" w:hAnsiTheme="minorHAnsi" w:cstheme="minorHAnsi"/>
                <w:b/>
                <w:bCs/>
                <w:sz w:val="22"/>
                <w:szCs w:val="22"/>
              </w:rPr>
            </w:pPr>
            <w:r w:rsidRPr="00100D6A">
              <w:rPr>
                <w:rFonts w:asciiTheme="minorHAnsi" w:hAnsiTheme="minorHAnsi" w:cstheme="minorHAnsi"/>
                <w:bCs/>
                <w:sz w:val="22"/>
                <w:szCs w:val="22"/>
              </w:rPr>
              <w:t>Pauschal netto</w:t>
            </w:r>
          </w:p>
        </w:tc>
      </w:tr>
      <w:tr w:rsidR="00745986" w:rsidRPr="00100D6A" w14:paraId="1CD86AE3" w14:textId="77777777" w:rsidTr="00095EE1">
        <w:trPr>
          <w:trHeight w:val="340"/>
        </w:trPr>
        <w:tc>
          <w:tcPr>
            <w:tcW w:w="675" w:type="dxa"/>
            <w:hideMark/>
          </w:tcPr>
          <w:p w14:paraId="6D6D4716" w14:textId="56B222AE" w:rsidR="00745986" w:rsidRPr="00100D6A"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3</w:t>
            </w:r>
          </w:p>
        </w:tc>
        <w:tc>
          <w:tcPr>
            <w:tcW w:w="5670" w:type="dxa"/>
            <w:vAlign w:val="center"/>
            <w:hideMark/>
          </w:tcPr>
          <w:p w14:paraId="144CFEB2" w14:textId="7E7CDC92" w:rsidR="00745986" w:rsidRPr="00095EE1" w:rsidRDefault="0031492B" w:rsidP="00095EE1">
            <w:pPr>
              <w:pStyle w:val="Default"/>
              <w:rPr>
                <w:rFonts w:asciiTheme="minorHAnsi" w:hAnsiTheme="minorHAnsi" w:cstheme="minorHAnsi"/>
                <w:bCs/>
                <w:sz w:val="22"/>
                <w:szCs w:val="22"/>
              </w:rPr>
            </w:pPr>
            <w:r>
              <w:rPr>
                <w:rFonts w:asciiTheme="minorHAnsi" w:hAnsiTheme="minorHAnsi" w:cstheme="minorHAnsi"/>
                <w:bCs/>
                <w:sz w:val="22"/>
                <w:szCs w:val="22"/>
              </w:rPr>
              <w:t>Anmeldung eines Antrages auf Gewährung ei</w:t>
            </w:r>
            <w:r w:rsidR="00733127">
              <w:rPr>
                <w:rFonts w:asciiTheme="minorHAnsi" w:hAnsiTheme="minorHAnsi" w:cstheme="minorHAnsi"/>
                <w:bCs/>
                <w:sz w:val="22"/>
                <w:szCs w:val="22"/>
              </w:rPr>
              <w:t>ner Zuwendung nach FÖRI-Nah</w:t>
            </w:r>
          </w:p>
        </w:tc>
        <w:tc>
          <w:tcPr>
            <w:tcW w:w="2581" w:type="dxa"/>
            <w:noWrap/>
            <w:hideMark/>
          </w:tcPr>
          <w:p w14:paraId="68D3B520" w14:textId="1682CC38" w:rsidR="00745986" w:rsidRPr="00100D6A" w:rsidRDefault="00745986" w:rsidP="00095EE1">
            <w:pPr>
              <w:pStyle w:val="Default"/>
              <w:jc w:val="right"/>
              <w:rPr>
                <w:rFonts w:asciiTheme="minorHAnsi" w:hAnsiTheme="minorHAnsi" w:cstheme="minorHAnsi"/>
                <w:bCs/>
                <w:sz w:val="22"/>
                <w:szCs w:val="22"/>
              </w:rPr>
            </w:pPr>
            <w:r w:rsidRPr="00100D6A">
              <w:rPr>
                <w:rFonts w:asciiTheme="minorHAnsi" w:hAnsiTheme="minorHAnsi" w:cstheme="minorHAnsi"/>
                <w:bCs/>
                <w:sz w:val="22"/>
                <w:szCs w:val="22"/>
              </w:rPr>
              <w:t xml:space="preserve">€                                        </w:t>
            </w:r>
          </w:p>
        </w:tc>
      </w:tr>
      <w:tr w:rsidR="0031492B" w:rsidRPr="00100D6A" w14:paraId="19BE3894" w14:textId="77777777" w:rsidTr="00095EE1">
        <w:trPr>
          <w:trHeight w:val="601"/>
        </w:trPr>
        <w:tc>
          <w:tcPr>
            <w:tcW w:w="6345" w:type="dxa"/>
            <w:gridSpan w:val="2"/>
            <w:vAlign w:val="center"/>
            <w:hideMark/>
          </w:tcPr>
          <w:p w14:paraId="08688087" w14:textId="037F5EAB" w:rsidR="0031492B" w:rsidRPr="00100D6A" w:rsidRDefault="0031492B" w:rsidP="0031492B">
            <w:pPr>
              <w:pStyle w:val="Default"/>
              <w:rPr>
                <w:rFonts w:asciiTheme="minorHAnsi" w:hAnsiTheme="minorHAnsi" w:cstheme="minorHAnsi"/>
                <w:bCs/>
                <w:sz w:val="22"/>
                <w:szCs w:val="22"/>
              </w:rPr>
            </w:pPr>
            <w:r w:rsidRPr="00100D6A">
              <w:rPr>
                <w:rFonts w:asciiTheme="minorHAnsi" w:hAnsiTheme="minorHAnsi" w:cstheme="minorHAnsi"/>
                <w:b/>
                <w:bCs/>
                <w:sz w:val="22"/>
                <w:szCs w:val="22"/>
              </w:rPr>
              <w:t xml:space="preserve">Gesamt </w:t>
            </w:r>
            <w:r w:rsidR="00B02011">
              <w:rPr>
                <w:rFonts w:asciiTheme="minorHAnsi" w:hAnsiTheme="minorHAnsi" w:cstheme="minorHAnsi"/>
                <w:b/>
                <w:bCs/>
                <w:sz w:val="22"/>
                <w:szCs w:val="22"/>
              </w:rPr>
              <w:t>–</w:t>
            </w:r>
            <w:r w:rsidRPr="00100D6A">
              <w:rPr>
                <w:rFonts w:asciiTheme="minorHAnsi" w:hAnsiTheme="minorHAnsi" w:cstheme="minorHAnsi"/>
                <w:b/>
                <w:bCs/>
                <w:sz w:val="22"/>
                <w:szCs w:val="22"/>
              </w:rPr>
              <w:t xml:space="preserve"> </w:t>
            </w:r>
            <w:r>
              <w:rPr>
                <w:rFonts w:asciiTheme="minorHAnsi" w:hAnsiTheme="minorHAnsi" w:cstheme="minorHAnsi"/>
                <w:b/>
                <w:bCs/>
                <w:sz w:val="22"/>
                <w:szCs w:val="22"/>
              </w:rPr>
              <w:t>Zuschussantrages</w:t>
            </w:r>
            <w:r w:rsidR="00B02011">
              <w:rPr>
                <w:rFonts w:asciiTheme="minorHAnsi" w:hAnsiTheme="minorHAnsi" w:cstheme="minorHAnsi"/>
                <w:b/>
                <w:bCs/>
                <w:sz w:val="22"/>
                <w:szCs w:val="22"/>
              </w:rPr>
              <w:t>, netto</w:t>
            </w:r>
          </w:p>
        </w:tc>
        <w:tc>
          <w:tcPr>
            <w:tcW w:w="2581" w:type="dxa"/>
            <w:noWrap/>
            <w:vAlign w:val="center"/>
          </w:tcPr>
          <w:p w14:paraId="2C176D06" w14:textId="32E13339" w:rsidR="0031492B" w:rsidRPr="00100D6A" w:rsidRDefault="0031492B" w:rsidP="0031492B">
            <w:pPr>
              <w:pStyle w:val="Default"/>
              <w:jc w:val="right"/>
              <w:rPr>
                <w:rFonts w:asciiTheme="minorHAnsi" w:hAnsiTheme="minorHAnsi" w:cstheme="minorHAnsi"/>
                <w:b/>
                <w:bCs/>
                <w:sz w:val="22"/>
                <w:szCs w:val="22"/>
              </w:rPr>
            </w:pPr>
            <w:r w:rsidRPr="00100D6A">
              <w:rPr>
                <w:rFonts w:asciiTheme="minorHAnsi" w:hAnsiTheme="minorHAnsi" w:cstheme="minorHAnsi"/>
                <w:b/>
                <w:bCs/>
                <w:sz w:val="22"/>
                <w:szCs w:val="22"/>
              </w:rPr>
              <w:t>€</w:t>
            </w:r>
          </w:p>
        </w:tc>
      </w:tr>
    </w:tbl>
    <w:p w14:paraId="2664E572" w14:textId="77777777" w:rsidR="00ED0291" w:rsidRDefault="00ED0291" w:rsidP="0031492B">
      <w:pPr>
        <w:pStyle w:val="Default"/>
        <w:spacing w:before="120" w:after="120"/>
        <w:rPr>
          <w:rFonts w:ascii="Arial" w:hAnsi="Arial" w:cs="Arial"/>
          <w:b/>
          <w:bCs/>
          <w:sz w:val="20"/>
          <w:szCs w:val="20"/>
        </w:rPr>
      </w:pPr>
    </w:p>
    <w:tbl>
      <w:tblPr>
        <w:tblStyle w:val="Tabellenraster"/>
        <w:tblW w:w="8925" w:type="dxa"/>
        <w:tblLayout w:type="fixed"/>
        <w:tblLook w:val="04A0" w:firstRow="1" w:lastRow="0" w:firstColumn="1" w:lastColumn="0" w:noHBand="0" w:noVBand="1"/>
      </w:tblPr>
      <w:tblGrid>
        <w:gridCol w:w="662"/>
        <w:gridCol w:w="4604"/>
        <w:gridCol w:w="1107"/>
        <w:gridCol w:w="2545"/>
        <w:gridCol w:w="7"/>
      </w:tblGrid>
      <w:tr w:rsidR="007D6905" w14:paraId="54650B17" w14:textId="77777777" w:rsidTr="00E67E5C">
        <w:trPr>
          <w:trHeight w:hRule="exact" w:val="622"/>
        </w:trPr>
        <w:tc>
          <w:tcPr>
            <w:tcW w:w="6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D002CF" w14:textId="32886D32" w:rsidR="007D6905" w:rsidRDefault="00530348" w:rsidP="00E67E5C">
            <w:pPr>
              <w:pStyle w:val="Default"/>
              <w:rPr>
                <w:rFonts w:asciiTheme="minorHAnsi" w:hAnsiTheme="minorHAnsi" w:cstheme="minorHAnsi"/>
                <w:b/>
                <w:bCs/>
                <w:sz w:val="22"/>
                <w:szCs w:val="22"/>
              </w:rPr>
            </w:pPr>
            <w:r>
              <w:rPr>
                <w:rFonts w:asciiTheme="minorHAnsi" w:hAnsiTheme="minorHAnsi" w:cstheme="minorHAnsi"/>
                <w:b/>
                <w:bCs/>
                <w:sz w:val="22"/>
                <w:szCs w:val="22"/>
              </w:rPr>
              <w:t>4</w:t>
            </w:r>
            <w:r w:rsidR="007D6905">
              <w:rPr>
                <w:rFonts w:asciiTheme="minorHAnsi" w:hAnsiTheme="minorHAnsi" w:cstheme="minorHAnsi"/>
                <w:b/>
                <w:bCs/>
                <w:sz w:val="22"/>
                <w:szCs w:val="22"/>
              </w:rPr>
              <w:t>. Umbau- u. Modernisierungszuschlag (§ 44</w:t>
            </w:r>
            <w:r w:rsidR="00B87EC9">
              <w:rPr>
                <w:rFonts w:asciiTheme="minorHAnsi" w:hAnsiTheme="minorHAnsi" w:cstheme="minorHAnsi"/>
                <w:b/>
                <w:bCs/>
                <w:sz w:val="22"/>
                <w:szCs w:val="22"/>
              </w:rPr>
              <w:t xml:space="preserve"> u. § 48</w:t>
            </w:r>
            <w:r w:rsidR="007D6905">
              <w:rPr>
                <w:rFonts w:asciiTheme="minorHAnsi" w:hAnsiTheme="minorHAnsi" w:cstheme="minorHAnsi"/>
                <w:b/>
                <w:bCs/>
                <w:sz w:val="22"/>
                <w:szCs w:val="22"/>
              </w:rPr>
              <w:t xml:space="preserve"> HOAI)</w:t>
            </w:r>
          </w:p>
          <w:p w14:paraId="5308B9B5" w14:textId="77777777" w:rsidR="007D6905" w:rsidRDefault="007D6905" w:rsidP="00E67E5C">
            <w:pPr>
              <w:pStyle w:val="Default"/>
              <w:ind w:left="720"/>
              <w:rPr>
                <w:rFonts w:asciiTheme="minorHAnsi" w:hAnsiTheme="minorHAnsi" w:cstheme="minorHAnsi"/>
                <w:b/>
                <w:bCs/>
                <w:sz w:val="22"/>
                <w:szCs w:val="22"/>
              </w:rPr>
            </w:pPr>
          </w:p>
          <w:p w14:paraId="10C92DFF" w14:textId="77777777" w:rsidR="007D6905" w:rsidRDefault="007D6905" w:rsidP="00E67E5C">
            <w:pPr>
              <w:pStyle w:val="Default"/>
              <w:tabs>
                <w:tab w:val="left" w:pos="306"/>
              </w:tabs>
              <w:rPr>
                <w:rFonts w:asciiTheme="minorHAnsi" w:hAnsiTheme="minorHAnsi" w:cstheme="minorHAnsi"/>
                <w:b/>
                <w:bCs/>
                <w:sz w:val="22"/>
                <w:szCs w:val="22"/>
              </w:rPr>
            </w:pPr>
            <w:r>
              <w:rPr>
                <w:rFonts w:asciiTheme="minorHAnsi" w:hAnsiTheme="minorHAnsi" w:cstheme="minorHAnsi"/>
                <w:b/>
                <w:bCs/>
                <w:sz w:val="22"/>
                <w:szCs w:val="22"/>
              </w:rPr>
              <w:tab/>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64FEE" w14:textId="77777777" w:rsidR="007D6905" w:rsidRDefault="007D6905" w:rsidP="00E67E5C">
            <w:pPr>
              <w:pStyle w:val="Default"/>
              <w:jc w:val="right"/>
              <w:rPr>
                <w:rFonts w:asciiTheme="minorHAnsi" w:hAnsiTheme="minorHAnsi" w:cstheme="minorHAnsi"/>
                <w:b/>
                <w:bCs/>
                <w:sz w:val="22"/>
                <w:szCs w:val="22"/>
              </w:rPr>
            </w:pPr>
            <w:r>
              <w:rPr>
                <w:rFonts w:asciiTheme="minorHAnsi" w:hAnsiTheme="minorHAnsi" w:cstheme="minorHAnsi"/>
                <w:bCs/>
                <w:sz w:val="22"/>
                <w:szCs w:val="22"/>
              </w:rPr>
              <w:t>netto</w:t>
            </w:r>
          </w:p>
        </w:tc>
      </w:tr>
      <w:tr w:rsidR="007D6905" w14:paraId="1B5A403C" w14:textId="77777777" w:rsidTr="00E67E5C">
        <w:trPr>
          <w:gridAfter w:val="1"/>
          <w:wAfter w:w="7" w:type="dxa"/>
          <w:trHeight w:val="340"/>
        </w:trPr>
        <w:tc>
          <w:tcPr>
            <w:tcW w:w="662" w:type="dxa"/>
            <w:tcBorders>
              <w:top w:val="single" w:sz="4" w:space="0" w:color="auto"/>
              <w:left w:val="single" w:sz="4" w:space="0" w:color="auto"/>
              <w:bottom w:val="single" w:sz="4" w:space="0" w:color="auto"/>
              <w:right w:val="single" w:sz="4" w:space="0" w:color="auto"/>
            </w:tcBorders>
            <w:vAlign w:val="center"/>
            <w:hideMark/>
          </w:tcPr>
          <w:p w14:paraId="436762F2" w14:textId="2E20B973" w:rsidR="007D6905" w:rsidRDefault="00530348" w:rsidP="00E67E5C">
            <w:pPr>
              <w:pStyle w:val="Default"/>
              <w:rPr>
                <w:rFonts w:asciiTheme="minorHAnsi" w:hAnsiTheme="minorHAnsi" w:cstheme="minorHAnsi"/>
                <w:b/>
                <w:bCs/>
                <w:sz w:val="22"/>
                <w:szCs w:val="22"/>
              </w:rPr>
            </w:pPr>
            <w:r>
              <w:rPr>
                <w:rFonts w:asciiTheme="minorHAnsi" w:hAnsiTheme="minorHAnsi" w:cstheme="minorHAnsi"/>
                <w:b/>
                <w:bCs/>
                <w:sz w:val="22"/>
                <w:szCs w:val="22"/>
              </w:rPr>
              <w:t>4</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04BC5D6" w14:textId="77777777" w:rsidR="007D6905" w:rsidRDefault="007D6905" w:rsidP="00E67E5C">
            <w:pPr>
              <w:pStyle w:val="Default"/>
              <w:rPr>
                <w:rFonts w:asciiTheme="minorHAnsi" w:hAnsiTheme="minorHAnsi" w:cstheme="minorHAnsi"/>
                <w:bCs/>
                <w:sz w:val="22"/>
                <w:szCs w:val="22"/>
              </w:rPr>
            </w:pPr>
            <w:r>
              <w:rPr>
                <w:rFonts w:asciiTheme="minorHAnsi" w:hAnsiTheme="minorHAnsi" w:cstheme="minorHAnsi"/>
                <w:bCs/>
                <w:sz w:val="22"/>
                <w:szCs w:val="22"/>
              </w:rPr>
              <w:t>Zuschlag (0-33%)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F1A079" w14:textId="77777777" w:rsidR="007D6905" w:rsidRDefault="007D6905" w:rsidP="00E67E5C">
            <w:pPr>
              <w:pStyle w:val="Default"/>
              <w:jc w:val="right"/>
              <w:rPr>
                <w:rFonts w:asciiTheme="minorHAnsi" w:hAnsiTheme="minorHAnsi" w:cstheme="minorHAnsi"/>
                <w:b/>
                <w:bCs/>
                <w:sz w:val="22"/>
                <w:szCs w:val="22"/>
              </w:rPr>
            </w:pPr>
            <w:r>
              <w:rPr>
                <w:rFonts w:asciiTheme="minorHAnsi" w:hAnsiTheme="minorHAnsi" w:cstheme="minorHAnsi"/>
                <w:bCs/>
                <w:sz w:val="22"/>
                <w:szCs w:val="22"/>
              </w:rPr>
              <w:fldChar w:fldCharType="begin">
                <w:ffData>
                  <w:name w:val="Text23"/>
                  <w:enabled/>
                  <w:calcOnExit w:val="0"/>
                  <w:textInput/>
                </w:ffData>
              </w:fldChar>
            </w:r>
            <w:r>
              <w:rPr>
                <w:rFonts w:asciiTheme="minorHAnsi" w:hAnsiTheme="minorHAnsi" w:cstheme="minorHAnsi"/>
                <w:bCs/>
                <w:sz w:val="22"/>
                <w:szCs w:val="22"/>
              </w:rPr>
              <w:instrText xml:space="preserve"> FORMTEXT </w:instrText>
            </w:r>
            <w:r>
              <w:rPr>
                <w:rFonts w:asciiTheme="minorHAnsi" w:hAnsiTheme="minorHAnsi" w:cstheme="minorHAnsi"/>
                <w:bCs/>
                <w:sz w:val="22"/>
                <w:szCs w:val="22"/>
              </w:rPr>
            </w:r>
            <w:r>
              <w:rPr>
                <w:rFonts w:asciiTheme="minorHAnsi" w:hAnsiTheme="minorHAnsi" w:cstheme="minorHAnsi"/>
                <w:bCs/>
                <w:sz w:val="22"/>
                <w:szCs w:val="22"/>
              </w:rPr>
              <w:fldChar w:fldCharType="separate"/>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sz w:val="22"/>
                <w:szCs w:val="22"/>
              </w:rPr>
              <w:fldChar w:fldCharType="end"/>
            </w:r>
            <w:r>
              <w:rPr>
                <w:rFonts w:asciiTheme="minorHAnsi" w:hAnsiTheme="minorHAnsi" w:cstheme="minorHAnsi"/>
                <w:bCs/>
                <w:sz w:val="22"/>
                <w:szCs w:val="22"/>
              </w:rPr>
              <w:t xml:space="preserve"> </w:t>
            </w:r>
            <w:r>
              <w:rPr>
                <w:rFonts w:asciiTheme="minorHAnsi" w:hAnsiTheme="minorHAnsi" w:cstheme="minorHAnsi"/>
                <w:b/>
                <w:bCs/>
                <w:sz w:val="22"/>
                <w:szCs w:val="22"/>
              </w:rPr>
              <w:t>%</w:t>
            </w:r>
          </w:p>
        </w:tc>
        <w:tc>
          <w:tcPr>
            <w:tcW w:w="2545" w:type="dxa"/>
            <w:tcBorders>
              <w:top w:val="single" w:sz="4" w:space="0" w:color="auto"/>
              <w:left w:val="single" w:sz="4" w:space="0" w:color="auto"/>
              <w:bottom w:val="single" w:sz="4" w:space="0" w:color="auto"/>
              <w:right w:val="single" w:sz="4" w:space="0" w:color="auto"/>
            </w:tcBorders>
            <w:noWrap/>
            <w:vAlign w:val="center"/>
            <w:hideMark/>
          </w:tcPr>
          <w:p w14:paraId="41A61401" w14:textId="77777777" w:rsidR="007D6905" w:rsidRDefault="007D6905" w:rsidP="00E67E5C">
            <w:pPr>
              <w:pStyle w:val="Default"/>
              <w:jc w:val="right"/>
              <w:rPr>
                <w:rFonts w:asciiTheme="minorHAnsi" w:hAnsiTheme="minorHAnsi" w:cstheme="minorHAnsi"/>
                <w:bCs/>
                <w:sz w:val="22"/>
                <w:szCs w:val="22"/>
              </w:rPr>
            </w:pPr>
            <w:r>
              <w:rPr>
                <w:rFonts w:asciiTheme="minorHAnsi" w:hAnsiTheme="minorHAnsi" w:cstheme="minorHAnsi"/>
                <w:bCs/>
                <w:sz w:val="22"/>
                <w:szCs w:val="22"/>
              </w:rPr>
              <w:fldChar w:fldCharType="begin">
                <w:ffData>
                  <w:name w:val="Text23"/>
                  <w:enabled/>
                  <w:calcOnExit w:val="0"/>
                  <w:textInput/>
                </w:ffData>
              </w:fldChar>
            </w:r>
            <w:r>
              <w:rPr>
                <w:rFonts w:asciiTheme="minorHAnsi" w:hAnsiTheme="minorHAnsi" w:cstheme="minorHAnsi"/>
                <w:bCs/>
                <w:sz w:val="22"/>
                <w:szCs w:val="22"/>
              </w:rPr>
              <w:instrText xml:space="preserve"> FORMTEXT </w:instrText>
            </w:r>
            <w:r>
              <w:rPr>
                <w:rFonts w:asciiTheme="minorHAnsi" w:hAnsiTheme="minorHAnsi" w:cstheme="minorHAnsi"/>
                <w:bCs/>
                <w:sz w:val="22"/>
                <w:szCs w:val="22"/>
              </w:rPr>
            </w:r>
            <w:r>
              <w:rPr>
                <w:rFonts w:asciiTheme="minorHAnsi" w:hAnsiTheme="minorHAnsi" w:cstheme="minorHAnsi"/>
                <w:bCs/>
                <w:sz w:val="22"/>
                <w:szCs w:val="22"/>
              </w:rPr>
              <w:fldChar w:fldCharType="separate"/>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noProof/>
                <w:sz w:val="22"/>
                <w:szCs w:val="22"/>
              </w:rPr>
              <w:t> </w:t>
            </w:r>
            <w:r>
              <w:rPr>
                <w:rFonts w:asciiTheme="minorHAnsi" w:hAnsiTheme="minorHAnsi" w:cstheme="minorHAnsi"/>
                <w:bCs/>
                <w:sz w:val="22"/>
                <w:szCs w:val="22"/>
              </w:rPr>
              <w:fldChar w:fldCharType="end"/>
            </w:r>
            <w:r>
              <w:rPr>
                <w:rFonts w:asciiTheme="minorHAnsi" w:hAnsiTheme="minorHAnsi" w:cstheme="minorHAnsi"/>
                <w:bCs/>
                <w:sz w:val="22"/>
                <w:szCs w:val="22"/>
              </w:rPr>
              <w:t xml:space="preserve"> € </w:t>
            </w:r>
          </w:p>
        </w:tc>
      </w:tr>
      <w:tr w:rsidR="007D6905" w14:paraId="5C4895DE" w14:textId="77777777" w:rsidTr="00E67E5C">
        <w:trPr>
          <w:trHeight w:val="601"/>
        </w:trPr>
        <w:tc>
          <w:tcPr>
            <w:tcW w:w="6374" w:type="dxa"/>
            <w:gridSpan w:val="3"/>
            <w:tcBorders>
              <w:top w:val="single" w:sz="4" w:space="0" w:color="auto"/>
              <w:left w:val="single" w:sz="4" w:space="0" w:color="auto"/>
              <w:bottom w:val="single" w:sz="4" w:space="0" w:color="auto"/>
              <w:right w:val="single" w:sz="4" w:space="0" w:color="auto"/>
            </w:tcBorders>
            <w:vAlign w:val="center"/>
            <w:hideMark/>
          </w:tcPr>
          <w:p w14:paraId="705EF76A" w14:textId="77777777" w:rsidR="007D6905" w:rsidRDefault="007D6905" w:rsidP="00E67E5C">
            <w:pPr>
              <w:pStyle w:val="Default"/>
              <w:rPr>
                <w:rFonts w:asciiTheme="minorHAnsi" w:hAnsiTheme="minorHAnsi" w:cstheme="minorHAnsi"/>
                <w:bCs/>
                <w:sz w:val="22"/>
                <w:szCs w:val="22"/>
              </w:rPr>
            </w:pPr>
            <w:r>
              <w:rPr>
                <w:rFonts w:asciiTheme="minorHAnsi" w:hAnsiTheme="minorHAnsi" w:cstheme="minorHAnsi"/>
                <w:b/>
                <w:bCs/>
                <w:sz w:val="22"/>
                <w:szCs w:val="22"/>
              </w:rPr>
              <w:t>Gesamt – Umbau- und Modernisierungszuschlag, netto</w:t>
            </w:r>
          </w:p>
        </w:tc>
        <w:tc>
          <w:tcPr>
            <w:tcW w:w="2552" w:type="dxa"/>
            <w:gridSpan w:val="2"/>
            <w:tcBorders>
              <w:top w:val="single" w:sz="4" w:space="0" w:color="auto"/>
              <w:left w:val="single" w:sz="4" w:space="0" w:color="auto"/>
              <w:bottom w:val="single" w:sz="4" w:space="0" w:color="auto"/>
              <w:right w:val="single" w:sz="4" w:space="0" w:color="auto"/>
            </w:tcBorders>
            <w:noWrap/>
            <w:vAlign w:val="center"/>
            <w:hideMark/>
          </w:tcPr>
          <w:p w14:paraId="06469180" w14:textId="77777777" w:rsidR="007D6905" w:rsidRDefault="007D6905" w:rsidP="00E67E5C">
            <w:pPr>
              <w:pStyle w:val="Default"/>
              <w:jc w:val="right"/>
              <w:rPr>
                <w:rFonts w:asciiTheme="minorHAnsi" w:hAnsiTheme="minorHAnsi" w:cstheme="minorHAnsi"/>
                <w:b/>
                <w:bCs/>
                <w:sz w:val="22"/>
                <w:szCs w:val="22"/>
              </w:rPr>
            </w:pPr>
            <w:r>
              <w:rPr>
                <w:rFonts w:asciiTheme="minorHAnsi" w:hAnsiTheme="minorHAnsi" w:cstheme="minorHAnsi"/>
                <w:b/>
                <w:bCs/>
                <w:sz w:val="22"/>
                <w:szCs w:val="22"/>
              </w:rPr>
              <w:fldChar w:fldCharType="begin">
                <w:ffData>
                  <w:name w:val="Text6"/>
                  <w:enabled/>
                  <w:calcOnExit w:val="0"/>
                  <w:textInput/>
                </w:ffData>
              </w:fldChar>
            </w:r>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tc>
      </w:tr>
    </w:tbl>
    <w:p w14:paraId="25C3414B" w14:textId="77777777" w:rsidR="007D6905" w:rsidRDefault="007D6905" w:rsidP="0031492B">
      <w:pPr>
        <w:pStyle w:val="Default"/>
        <w:spacing w:before="120" w:after="120"/>
        <w:rPr>
          <w:rFonts w:ascii="Arial" w:hAnsi="Arial" w:cs="Arial"/>
          <w:b/>
          <w:bCs/>
          <w:sz w:val="20"/>
          <w:szCs w:val="20"/>
        </w:rPr>
      </w:pPr>
    </w:p>
    <w:tbl>
      <w:tblPr>
        <w:tblStyle w:val="Tabellenraster3"/>
        <w:tblW w:w="8926" w:type="dxa"/>
        <w:tblLayout w:type="fixed"/>
        <w:tblLook w:val="04A0" w:firstRow="1" w:lastRow="0" w:firstColumn="1" w:lastColumn="0" w:noHBand="0" w:noVBand="1"/>
      </w:tblPr>
      <w:tblGrid>
        <w:gridCol w:w="662"/>
        <w:gridCol w:w="4605"/>
        <w:gridCol w:w="1107"/>
        <w:gridCol w:w="2545"/>
        <w:gridCol w:w="7"/>
      </w:tblGrid>
      <w:tr w:rsidR="00410B64" w:rsidRPr="005E3092" w14:paraId="24EE5214" w14:textId="77777777" w:rsidTr="006407D6">
        <w:trPr>
          <w:trHeight w:hRule="exact" w:val="622"/>
        </w:trPr>
        <w:tc>
          <w:tcPr>
            <w:tcW w:w="6374" w:type="dxa"/>
            <w:gridSpan w:val="3"/>
            <w:shd w:val="clear" w:color="auto" w:fill="F2F2F2" w:themeFill="background1" w:themeFillShade="F2"/>
            <w:vAlign w:val="center"/>
            <w:hideMark/>
          </w:tcPr>
          <w:p w14:paraId="2CDCEBD7" w14:textId="538D6009" w:rsidR="00410B64" w:rsidRPr="005E3092" w:rsidRDefault="00530348" w:rsidP="006407D6">
            <w:pPr>
              <w:autoSpaceDE w:val="0"/>
              <w:autoSpaceDN w:val="0"/>
              <w:adjustRightInd w:val="0"/>
              <w:rPr>
                <w:rFonts w:cstheme="minorHAnsi"/>
                <w:b/>
                <w:bCs/>
                <w:color w:val="000000"/>
              </w:rPr>
            </w:pPr>
            <w:r>
              <w:rPr>
                <w:rFonts w:cstheme="minorHAnsi"/>
                <w:b/>
                <w:bCs/>
                <w:color w:val="000000"/>
              </w:rPr>
              <w:t>5</w:t>
            </w:r>
            <w:r w:rsidR="00410B64" w:rsidRPr="005E3092">
              <w:rPr>
                <w:rFonts w:cstheme="minorHAnsi"/>
                <w:b/>
                <w:bCs/>
                <w:color w:val="000000"/>
              </w:rPr>
              <w:t>. Besondere Leistung – Prüfen von Nachträgen</w:t>
            </w:r>
            <w:r w:rsidR="00410B64">
              <w:rPr>
                <w:rFonts w:cstheme="minorHAnsi"/>
                <w:b/>
                <w:bCs/>
                <w:color w:val="000000"/>
              </w:rPr>
              <w:t xml:space="preserve"> u. Kostenkontrolle</w:t>
            </w:r>
          </w:p>
          <w:p w14:paraId="325059F1" w14:textId="77777777" w:rsidR="00410B64" w:rsidRPr="005E3092" w:rsidRDefault="00410B64" w:rsidP="006407D6">
            <w:pPr>
              <w:autoSpaceDE w:val="0"/>
              <w:autoSpaceDN w:val="0"/>
              <w:adjustRightInd w:val="0"/>
              <w:ind w:left="720"/>
              <w:rPr>
                <w:rFonts w:cstheme="minorHAnsi"/>
                <w:b/>
                <w:bCs/>
                <w:color w:val="000000"/>
              </w:rPr>
            </w:pPr>
          </w:p>
          <w:p w14:paraId="4F974D4A" w14:textId="77777777" w:rsidR="00410B64" w:rsidRPr="005E3092" w:rsidRDefault="00410B64" w:rsidP="006407D6">
            <w:pPr>
              <w:tabs>
                <w:tab w:val="left" w:pos="306"/>
              </w:tabs>
              <w:autoSpaceDE w:val="0"/>
              <w:autoSpaceDN w:val="0"/>
              <w:adjustRightInd w:val="0"/>
              <w:rPr>
                <w:rFonts w:cstheme="minorHAnsi"/>
                <w:b/>
                <w:bCs/>
                <w:color w:val="000000"/>
              </w:rPr>
            </w:pPr>
            <w:r w:rsidRPr="005E3092">
              <w:rPr>
                <w:rFonts w:cstheme="minorHAnsi"/>
                <w:b/>
                <w:bCs/>
                <w:color w:val="000000"/>
              </w:rPr>
              <w:tab/>
            </w:r>
          </w:p>
        </w:tc>
        <w:tc>
          <w:tcPr>
            <w:tcW w:w="2552" w:type="dxa"/>
            <w:gridSpan w:val="2"/>
            <w:shd w:val="clear" w:color="auto" w:fill="F2F2F2" w:themeFill="background1" w:themeFillShade="F2"/>
            <w:vAlign w:val="center"/>
          </w:tcPr>
          <w:p w14:paraId="7A7CE872" w14:textId="77777777" w:rsidR="00410B64" w:rsidRPr="005E3092" w:rsidRDefault="00410B64" w:rsidP="006407D6">
            <w:pPr>
              <w:autoSpaceDE w:val="0"/>
              <w:autoSpaceDN w:val="0"/>
              <w:adjustRightInd w:val="0"/>
              <w:jc w:val="right"/>
              <w:rPr>
                <w:rFonts w:cstheme="minorHAnsi"/>
                <w:b/>
                <w:bCs/>
                <w:color w:val="000000"/>
              </w:rPr>
            </w:pPr>
            <w:r w:rsidRPr="005E3092">
              <w:rPr>
                <w:rFonts w:cstheme="minorHAnsi"/>
                <w:bCs/>
                <w:color w:val="000000"/>
              </w:rPr>
              <w:t>netto</w:t>
            </w:r>
          </w:p>
        </w:tc>
      </w:tr>
      <w:tr w:rsidR="00410B64" w:rsidRPr="005E3092" w14:paraId="5349400E" w14:textId="77777777" w:rsidTr="006407D6">
        <w:trPr>
          <w:gridAfter w:val="1"/>
          <w:wAfter w:w="7" w:type="dxa"/>
          <w:trHeight w:val="340"/>
        </w:trPr>
        <w:tc>
          <w:tcPr>
            <w:tcW w:w="662" w:type="dxa"/>
            <w:vAlign w:val="center"/>
            <w:hideMark/>
          </w:tcPr>
          <w:p w14:paraId="65CF9C0F" w14:textId="2569A24F" w:rsidR="00410B64" w:rsidRPr="005E3092" w:rsidRDefault="00530348" w:rsidP="006407D6">
            <w:pPr>
              <w:autoSpaceDE w:val="0"/>
              <w:autoSpaceDN w:val="0"/>
              <w:adjustRightInd w:val="0"/>
              <w:rPr>
                <w:rFonts w:cstheme="minorHAnsi"/>
                <w:b/>
                <w:bCs/>
                <w:color w:val="000000"/>
              </w:rPr>
            </w:pPr>
            <w:r>
              <w:rPr>
                <w:rFonts w:cstheme="minorHAnsi"/>
                <w:b/>
                <w:bCs/>
                <w:color w:val="000000"/>
              </w:rPr>
              <w:t>5</w:t>
            </w:r>
          </w:p>
        </w:tc>
        <w:tc>
          <w:tcPr>
            <w:tcW w:w="4605" w:type="dxa"/>
            <w:vAlign w:val="center"/>
            <w:hideMark/>
          </w:tcPr>
          <w:p w14:paraId="68A2E0A3" w14:textId="1AE3E5F9" w:rsidR="00410B64" w:rsidRPr="005E3092" w:rsidRDefault="00410B64" w:rsidP="006407D6">
            <w:pPr>
              <w:autoSpaceDE w:val="0"/>
              <w:autoSpaceDN w:val="0"/>
              <w:adjustRightInd w:val="0"/>
              <w:rPr>
                <w:rFonts w:cstheme="minorHAnsi"/>
                <w:bCs/>
                <w:color w:val="000000"/>
              </w:rPr>
            </w:pPr>
            <w:r>
              <w:rPr>
                <w:rFonts w:cstheme="minorHAnsi"/>
                <w:bCs/>
                <w:color w:val="000000"/>
              </w:rPr>
              <w:t>Prüfen von Nachträ</w:t>
            </w:r>
            <w:r w:rsidRPr="005E3092">
              <w:rPr>
                <w:rFonts w:cstheme="minorHAnsi"/>
                <w:bCs/>
                <w:color w:val="000000"/>
              </w:rPr>
              <w:t>gen</w:t>
            </w:r>
            <w:r>
              <w:rPr>
                <w:rFonts w:cstheme="minorHAnsi"/>
                <w:bCs/>
                <w:color w:val="000000"/>
              </w:rPr>
              <w:t xml:space="preserve"> u. </w:t>
            </w:r>
            <w:r w:rsidRPr="006103D1">
              <w:rPr>
                <w:rFonts w:cstheme="minorHAnsi"/>
                <w:bCs/>
                <w:color w:val="000000" w:themeColor="text1"/>
              </w:rPr>
              <w:t>Kostenk</w:t>
            </w:r>
            <w:r w:rsidRPr="00296007">
              <w:rPr>
                <w:rFonts w:cstheme="minorHAnsi"/>
                <w:bCs/>
                <w:color w:val="000000" w:themeColor="text1"/>
              </w:rPr>
              <w:t>o</w:t>
            </w:r>
            <w:r w:rsidR="00296007" w:rsidRPr="00526E25">
              <w:rPr>
                <w:rFonts w:cstheme="minorHAnsi"/>
                <w:bCs/>
                <w:color w:val="000000" w:themeColor="text1"/>
              </w:rPr>
              <w:t>n</w:t>
            </w:r>
            <w:r w:rsidRPr="006103D1">
              <w:rPr>
                <w:rFonts w:cstheme="minorHAnsi"/>
                <w:bCs/>
                <w:color w:val="000000" w:themeColor="text1"/>
              </w:rPr>
              <w:t>trolle</w:t>
            </w:r>
            <w:r w:rsidRPr="005E3092">
              <w:rPr>
                <w:rFonts w:cstheme="minorHAnsi"/>
                <w:bCs/>
              </w:rPr>
              <w:t>:</w:t>
            </w:r>
            <w:r w:rsidRPr="005E3092">
              <w:rPr>
                <w:rFonts w:cstheme="minorHAnsi"/>
                <w:bCs/>
                <w:color w:val="FF0000"/>
              </w:rPr>
              <w:t xml:space="preserve"> </w:t>
            </w:r>
            <w:r w:rsidRPr="005E3092">
              <w:rPr>
                <w:rFonts w:cstheme="minorHAnsi"/>
                <w:bCs/>
                <w:color w:val="000000"/>
              </w:rPr>
              <w:t>auf die anrechenbaren Baukosten zu der Grundleistung in Lp 8 lt.</w:t>
            </w:r>
            <w:r w:rsidR="00296EFF">
              <w:rPr>
                <w:rFonts w:cstheme="minorHAnsi"/>
                <w:bCs/>
                <w:color w:val="000000"/>
              </w:rPr>
              <w:t xml:space="preserve"> Anlage 12/13 zu § 43/47 </w:t>
            </w:r>
          </w:p>
        </w:tc>
        <w:tc>
          <w:tcPr>
            <w:tcW w:w="1107" w:type="dxa"/>
            <w:vAlign w:val="center"/>
            <w:hideMark/>
          </w:tcPr>
          <w:p w14:paraId="4B90AA5A" w14:textId="77777777" w:rsidR="00410B64" w:rsidRPr="005E3092" w:rsidRDefault="00410B64" w:rsidP="006407D6">
            <w:pPr>
              <w:autoSpaceDE w:val="0"/>
              <w:autoSpaceDN w:val="0"/>
              <w:adjustRightInd w:val="0"/>
              <w:jc w:val="right"/>
              <w:rPr>
                <w:rFonts w:cstheme="minorHAnsi"/>
                <w:b/>
                <w:bCs/>
                <w:color w:val="000000"/>
              </w:rPr>
            </w:pPr>
            <w:r w:rsidRPr="005E3092">
              <w:rPr>
                <w:rFonts w:cstheme="minorHAnsi"/>
                <w:bCs/>
                <w:color w:val="000000"/>
              </w:rPr>
              <w:fldChar w:fldCharType="begin">
                <w:ffData>
                  <w:name w:val="Text23"/>
                  <w:enabled/>
                  <w:calcOnExit w:val="0"/>
                  <w:textInput/>
                </w:ffData>
              </w:fldChar>
            </w:r>
            <w:r w:rsidRPr="005E3092">
              <w:rPr>
                <w:rFonts w:cstheme="minorHAnsi"/>
                <w:bCs/>
                <w:color w:val="000000"/>
              </w:rPr>
              <w:instrText xml:space="preserve"> FORMTEXT </w:instrText>
            </w:r>
            <w:r w:rsidRPr="005E3092">
              <w:rPr>
                <w:rFonts w:cstheme="minorHAnsi"/>
                <w:bCs/>
                <w:color w:val="000000"/>
              </w:rPr>
            </w:r>
            <w:r w:rsidRPr="005E3092">
              <w:rPr>
                <w:rFonts w:cstheme="minorHAnsi"/>
                <w:bCs/>
                <w:color w:val="000000"/>
              </w:rPr>
              <w:fldChar w:fldCharType="separate"/>
            </w:r>
            <w:r w:rsidRPr="005E3092">
              <w:rPr>
                <w:rFonts w:cstheme="minorHAnsi"/>
                <w:bCs/>
                <w:noProof/>
                <w:color w:val="000000"/>
              </w:rPr>
              <w:t> </w:t>
            </w:r>
            <w:r w:rsidRPr="005E3092">
              <w:rPr>
                <w:rFonts w:cstheme="minorHAnsi"/>
                <w:bCs/>
                <w:noProof/>
                <w:color w:val="000000"/>
              </w:rPr>
              <w:t> </w:t>
            </w:r>
            <w:r w:rsidRPr="005E3092">
              <w:rPr>
                <w:rFonts w:cstheme="minorHAnsi"/>
                <w:bCs/>
                <w:noProof/>
                <w:color w:val="000000"/>
              </w:rPr>
              <w:t> </w:t>
            </w:r>
            <w:r w:rsidRPr="005E3092">
              <w:rPr>
                <w:rFonts w:cstheme="minorHAnsi"/>
                <w:bCs/>
                <w:noProof/>
                <w:color w:val="000000"/>
              </w:rPr>
              <w:t> </w:t>
            </w:r>
            <w:r w:rsidRPr="005E3092">
              <w:rPr>
                <w:rFonts w:cstheme="minorHAnsi"/>
                <w:bCs/>
                <w:noProof/>
                <w:color w:val="000000"/>
              </w:rPr>
              <w:t> </w:t>
            </w:r>
            <w:r w:rsidRPr="005E3092">
              <w:rPr>
                <w:rFonts w:cstheme="minorHAnsi"/>
                <w:bCs/>
                <w:color w:val="000000"/>
              </w:rPr>
              <w:fldChar w:fldCharType="end"/>
            </w:r>
            <w:r w:rsidRPr="005E3092">
              <w:rPr>
                <w:rFonts w:cstheme="minorHAnsi"/>
                <w:bCs/>
                <w:color w:val="000000"/>
              </w:rPr>
              <w:t xml:space="preserve"> </w:t>
            </w:r>
            <w:r w:rsidRPr="005E3092">
              <w:rPr>
                <w:rFonts w:cstheme="minorHAnsi"/>
                <w:b/>
                <w:bCs/>
                <w:color w:val="000000"/>
              </w:rPr>
              <w:t>%</w:t>
            </w:r>
          </w:p>
        </w:tc>
        <w:tc>
          <w:tcPr>
            <w:tcW w:w="2545" w:type="dxa"/>
            <w:noWrap/>
            <w:vAlign w:val="center"/>
            <w:hideMark/>
          </w:tcPr>
          <w:p w14:paraId="07E41012" w14:textId="0476DFA8" w:rsidR="00410B64" w:rsidRPr="005E3092" w:rsidRDefault="00410B64" w:rsidP="006407D6">
            <w:pPr>
              <w:autoSpaceDE w:val="0"/>
              <w:autoSpaceDN w:val="0"/>
              <w:adjustRightInd w:val="0"/>
              <w:jc w:val="right"/>
              <w:rPr>
                <w:rFonts w:cstheme="minorHAnsi"/>
                <w:bCs/>
                <w:color w:val="000000"/>
              </w:rPr>
            </w:pPr>
            <w:r w:rsidRPr="005E3092">
              <w:rPr>
                <w:rFonts w:cstheme="minorHAnsi"/>
                <w:bCs/>
                <w:color w:val="000000"/>
              </w:rPr>
              <w:t xml:space="preserve">€ </w:t>
            </w:r>
          </w:p>
        </w:tc>
      </w:tr>
      <w:tr w:rsidR="00410B64" w:rsidRPr="005E3092" w14:paraId="180C64DA" w14:textId="77777777" w:rsidTr="006407D6">
        <w:trPr>
          <w:trHeight w:val="601"/>
        </w:trPr>
        <w:tc>
          <w:tcPr>
            <w:tcW w:w="6374" w:type="dxa"/>
            <w:gridSpan w:val="3"/>
            <w:vAlign w:val="center"/>
            <w:hideMark/>
          </w:tcPr>
          <w:p w14:paraId="3C2B37CC" w14:textId="77777777" w:rsidR="00410B64" w:rsidRPr="005E3092" w:rsidRDefault="00410B64" w:rsidP="006407D6">
            <w:pPr>
              <w:autoSpaceDE w:val="0"/>
              <w:autoSpaceDN w:val="0"/>
              <w:adjustRightInd w:val="0"/>
              <w:rPr>
                <w:rFonts w:cstheme="minorHAnsi"/>
                <w:bCs/>
                <w:color w:val="000000"/>
              </w:rPr>
            </w:pPr>
            <w:r w:rsidRPr="005E3092">
              <w:rPr>
                <w:rFonts w:cstheme="minorHAnsi"/>
                <w:b/>
                <w:bCs/>
                <w:color w:val="000000"/>
              </w:rPr>
              <w:t>Gesamt – örtliche Bauleitung, netto</w:t>
            </w:r>
          </w:p>
        </w:tc>
        <w:tc>
          <w:tcPr>
            <w:tcW w:w="2552" w:type="dxa"/>
            <w:gridSpan w:val="2"/>
            <w:noWrap/>
            <w:vAlign w:val="center"/>
          </w:tcPr>
          <w:p w14:paraId="6108575D" w14:textId="5F6ED80B" w:rsidR="00410B64" w:rsidRPr="005E3092" w:rsidRDefault="00410B64" w:rsidP="006407D6">
            <w:pPr>
              <w:autoSpaceDE w:val="0"/>
              <w:autoSpaceDN w:val="0"/>
              <w:adjustRightInd w:val="0"/>
              <w:jc w:val="right"/>
              <w:rPr>
                <w:rFonts w:cstheme="minorHAnsi"/>
                <w:b/>
                <w:bCs/>
                <w:color w:val="000000"/>
              </w:rPr>
            </w:pPr>
            <w:r w:rsidRPr="005E3092">
              <w:rPr>
                <w:rFonts w:cstheme="minorHAnsi"/>
                <w:b/>
                <w:bCs/>
                <w:color w:val="000000"/>
              </w:rPr>
              <w:t>€</w:t>
            </w:r>
          </w:p>
        </w:tc>
      </w:tr>
    </w:tbl>
    <w:p w14:paraId="318D3E7D" w14:textId="6C4B5E87" w:rsidR="00745986" w:rsidRDefault="00745986" w:rsidP="00111C95">
      <w:pPr>
        <w:pStyle w:val="Default"/>
        <w:spacing w:before="120" w:after="120"/>
        <w:rPr>
          <w:rFonts w:ascii="Arial" w:hAnsi="Arial" w:cs="Arial"/>
          <w:b/>
          <w:bCs/>
          <w:sz w:val="20"/>
          <w:szCs w:val="20"/>
        </w:rPr>
      </w:pPr>
    </w:p>
    <w:tbl>
      <w:tblPr>
        <w:tblStyle w:val="Tabellenraster"/>
        <w:tblW w:w="8926" w:type="dxa"/>
        <w:tblLayout w:type="fixed"/>
        <w:tblLook w:val="04A0" w:firstRow="1" w:lastRow="0" w:firstColumn="1" w:lastColumn="0" w:noHBand="0" w:noVBand="1"/>
      </w:tblPr>
      <w:tblGrid>
        <w:gridCol w:w="662"/>
        <w:gridCol w:w="4605"/>
        <w:gridCol w:w="1107"/>
        <w:gridCol w:w="2545"/>
        <w:gridCol w:w="7"/>
      </w:tblGrid>
      <w:tr w:rsidR="000519A0" w:rsidRPr="00100D6A" w14:paraId="3A5D3591" w14:textId="77777777" w:rsidTr="006407D6">
        <w:trPr>
          <w:trHeight w:hRule="exact" w:val="622"/>
        </w:trPr>
        <w:tc>
          <w:tcPr>
            <w:tcW w:w="6374" w:type="dxa"/>
            <w:gridSpan w:val="3"/>
            <w:shd w:val="clear" w:color="auto" w:fill="F2F2F2" w:themeFill="background1" w:themeFillShade="F2"/>
            <w:vAlign w:val="center"/>
            <w:hideMark/>
          </w:tcPr>
          <w:p w14:paraId="3F882762" w14:textId="572E2887" w:rsidR="000519A0" w:rsidRDefault="00530348" w:rsidP="006407D6">
            <w:pPr>
              <w:pStyle w:val="Default"/>
              <w:rPr>
                <w:rFonts w:asciiTheme="minorHAnsi" w:hAnsiTheme="minorHAnsi" w:cstheme="minorHAnsi"/>
                <w:b/>
                <w:bCs/>
                <w:sz w:val="22"/>
                <w:szCs w:val="22"/>
              </w:rPr>
            </w:pPr>
            <w:r>
              <w:rPr>
                <w:rFonts w:asciiTheme="minorHAnsi" w:hAnsiTheme="minorHAnsi" w:cstheme="minorHAnsi"/>
                <w:b/>
                <w:bCs/>
                <w:sz w:val="22"/>
                <w:szCs w:val="22"/>
              </w:rPr>
              <w:t>6</w:t>
            </w:r>
            <w:r w:rsidR="000519A0">
              <w:rPr>
                <w:rFonts w:asciiTheme="minorHAnsi" w:hAnsiTheme="minorHAnsi" w:cstheme="minorHAnsi"/>
                <w:b/>
                <w:bCs/>
                <w:sz w:val="22"/>
                <w:szCs w:val="22"/>
              </w:rPr>
              <w:t>. Besondere Leistung – örtliche Bauüberwachung</w:t>
            </w:r>
          </w:p>
          <w:p w14:paraId="655BB8C9" w14:textId="77777777" w:rsidR="000519A0" w:rsidRPr="00100D6A" w:rsidRDefault="000519A0" w:rsidP="006407D6">
            <w:pPr>
              <w:pStyle w:val="Default"/>
              <w:ind w:left="720"/>
              <w:rPr>
                <w:rFonts w:asciiTheme="minorHAnsi" w:hAnsiTheme="minorHAnsi" w:cstheme="minorHAnsi"/>
                <w:b/>
                <w:bCs/>
                <w:sz w:val="22"/>
                <w:szCs w:val="22"/>
              </w:rPr>
            </w:pPr>
          </w:p>
          <w:p w14:paraId="0ACCDD3A" w14:textId="77777777" w:rsidR="000519A0" w:rsidRPr="00100D6A" w:rsidRDefault="000519A0" w:rsidP="006407D6">
            <w:pPr>
              <w:pStyle w:val="Default"/>
              <w:tabs>
                <w:tab w:val="left" w:pos="306"/>
              </w:tabs>
              <w:rPr>
                <w:rFonts w:asciiTheme="minorHAnsi" w:hAnsiTheme="minorHAnsi" w:cstheme="minorHAnsi"/>
                <w:b/>
                <w:bCs/>
                <w:sz w:val="22"/>
                <w:szCs w:val="22"/>
              </w:rPr>
            </w:pPr>
            <w:r>
              <w:rPr>
                <w:rFonts w:asciiTheme="minorHAnsi" w:hAnsiTheme="minorHAnsi" w:cstheme="minorHAnsi"/>
                <w:b/>
                <w:bCs/>
                <w:sz w:val="22"/>
                <w:szCs w:val="22"/>
              </w:rPr>
              <w:tab/>
            </w:r>
          </w:p>
        </w:tc>
        <w:tc>
          <w:tcPr>
            <w:tcW w:w="2552" w:type="dxa"/>
            <w:gridSpan w:val="2"/>
            <w:shd w:val="clear" w:color="auto" w:fill="F2F2F2" w:themeFill="background1" w:themeFillShade="F2"/>
            <w:vAlign w:val="center"/>
          </w:tcPr>
          <w:p w14:paraId="704FA441" w14:textId="77777777" w:rsidR="000519A0" w:rsidRPr="00100D6A" w:rsidRDefault="000519A0" w:rsidP="006407D6">
            <w:pPr>
              <w:pStyle w:val="Default"/>
              <w:jc w:val="right"/>
              <w:rPr>
                <w:rFonts w:asciiTheme="minorHAnsi" w:hAnsiTheme="minorHAnsi" w:cstheme="minorHAnsi"/>
                <w:b/>
                <w:bCs/>
                <w:sz w:val="22"/>
                <w:szCs w:val="22"/>
              </w:rPr>
            </w:pPr>
            <w:r>
              <w:rPr>
                <w:rFonts w:asciiTheme="minorHAnsi" w:hAnsiTheme="minorHAnsi" w:cstheme="minorHAnsi"/>
                <w:bCs/>
                <w:sz w:val="22"/>
                <w:szCs w:val="22"/>
              </w:rPr>
              <w:t>netto</w:t>
            </w:r>
          </w:p>
        </w:tc>
      </w:tr>
      <w:tr w:rsidR="000519A0" w:rsidRPr="007D411A" w14:paraId="098D5682" w14:textId="77777777" w:rsidTr="006407D6">
        <w:trPr>
          <w:gridAfter w:val="1"/>
          <w:wAfter w:w="7" w:type="dxa"/>
          <w:trHeight w:val="340"/>
        </w:trPr>
        <w:tc>
          <w:tcPr>
            <w:tcW w:w="662" w:type="dxa"/>
            <w:vAlign w:val="center"/>
            <w:hideMark/>
          </w:tcPr>
          <w:p w14:paraId="24DCE181" w14:textId="20D5B2EA" w:rsidR="000519A0" w:rsidRPr="007D411A" w:rsidRDefault="00530348" w:rsidP="006407D6">
            <w:pPr>
              <w:pStyle w:val="Default"/>
              <w:rPr>
                <w:rFonts w:asciiTheme="minorHAnsi" w:hAnsiTheme="minorHAnsi" w:cstheme="minorHAnsi"/>
                <w:b/>
                <w:bCs/>
                <w:sz w:val="22"/>
                <w:szCs w:val="22"/>
              </w:rPr>
            </w:pPr>
            <w:r>
              <w:rPr>
                <w:rFonts w:asciiTheme="minorHAnsi" w:hAnsiTheme="minorHAnsi" w:cstheme="minorHAnsi"/>
                <w:b/>
                <w:bCs/>
                <w:sz w:val="22"/>
                <w:szCs w:val="22"/>
              </w:rPr>
              <w:t>6</w:t>
            </w:r>
          </w:p>
        </w:tc>
        <w:tc>
          <w:tcPr>
            <w:tcW w:w="4605" w:type="dxa"/>
            <w:vAlign w:val="center"/>
            <w:hideMark/>
          </w:tcPr>
          <w:p w14:paraId="48C3E5EF" w14:textId="18C1D4F2" w:rsidR="000519A0" w:rsidRPr="007D411A" w:rsidRDefault="000519A0" w:rsidP="006407D6">
            <w:pPr>
              <w:pStyle w:val="Default"/>
              <w:rPr>
                <w:rFonts w:asciiTheme="minorHAnsi" w:hAnsiTheme="minorHAnsi" w:cstheme="minorHAnsi"/>
                <w:bCs/>
                <w:sz w:val="22"/>
                <w:szCs w:val="22"/>
              </w:rPr>
            </w:pPr>
            <w:r>
              <w:rPr>
                <w:rFonts w:asciiTheme="minorHAnsi" w:hAnsiTheme="minorHAnsi" w:cstheme="minorHAnsi"/>
                <w:bCs/>
                <w:sz w:val="22"/>
                <w:szCs w:val="22"/>
              </w:rPr>
              <w:t>Örtliche Bauüberwachung</w:t>
            </w:r>
            <w:r>
              <w:rPr>
                <w:rFonts w:asciiTheme="minorHAnsi" w:hAnsiTheme="minorHAnsi" w:cstheme="minorHAnsi"/>
                <w:bCs/>
                <w:color w:val="auto"/>
                <w:sz w:val="22"/>
                <w:szCs w:val="22"/>
              </w:rPr>
              <w:t>:</w:t>
            </w:r>
            <w:r w:rsidRPr="000F41DF">
              <w:rPr>
                <w:rFonts w:asciiTheme="minorHAnsi" w:hAnsiTheme="minorHAnsi" w:cstheme="minorHAnsi"/>
                <w:bCs/>
                <w:color w:val="FF0000"/>
                <w:sz w:val="22"/>
                <w:szCs w:val="22"/>
              </w:rPr>
              <w:t xml:space="preserve"> </w:t>
            </w:r>
            <w:r>
              <w:rPr>
                <w:rFonts w:asciiTheme="minorHAnsi" w:hAnsiTheme="minorHAnsi" w:cstheme="minorHAnsi"/>
                <w:bCs/>
                <w:sz w:val="22"/>
                <w:szCs w:val="22"/>
              </w:rPr>
              <w:t xml:space="preserve">auf die anrechenbaren Baukosten zu der Grundleistung in Lp 8 lt. Anlage </w:t>
            </w:r>
            <w:r w:rsidR="00296EFF">
              <w:rPr>
                <w:rFonts w:asciiTheme="minorHAnsi" w:hAnsiTheme="minorHAnsi" w:cstheme="minorHAnsi"/>
                <w:bCs/>
                <w:sz w:val="22"/>
                <w:szCs w:val="22"/>
              </w:rPr>
              <w:t>12/</w:t>
            </w:r>
            <w:r>
              <w:rPr>
                <w:rFonts w:asciiTheme="minorHAnsi" w:hAnsiTheme="minorHAnsi" w:cstheme="minorHAnsi"/>
                <w:bCs/>
                <w:sz w:val="22"/>
                <w:szCs w:val="22"/>
              </w:rPr>
              <w:t xml:space="preserve">13 zu § </w:t>
            </w:r>
            <w:r w:rsidR="00296EFF">
              <w:rPr>
                <w:rFonts w:asciiTheme="minorHAnsi" w:hAnsiTheme="minorHAnsi" w:cstheme="minorHAnsi"/>
                <w:bCs/>
                <w:sz w:val="22"/>
                <w:szCs w:val="22"/>
              </w:rPr>
              <w:t>43/</w:t>
            </w:r>
            <w:r>
              <w:rPr>
                <w:rFonts w:asciiTheme="minorHAnsi" w:hAnsiTheme="minorHAnsi" w:cstheme="minorHAnsi"/>
                <w:bCs/>
                <w:sz w:val="22"/>
                <w:szCs w:val="22"/>
              </w:rPr>
              <w:t>47</w:t>
            </w:r>
          </w:p>
        </w:tc>
        <w:tc>
          <w:tcPr>
            <w:tcW w:w="1107" w:type="dxa"/>
            <w:vAlign w:val="center"/>
            <w:hideMark/>
          </w:tcPr>
          <w:p w14:paraId="1E58D406" w14:textId="77777777" w:rsidR="000519A0" w:rsidRPr="007D411A" w:rsidRDefault="000519A0" w:rsidP="006407D6">
            <w:pPr>
              <w:pStyle w:val="Default"/>
              <w:jc w:val="right"/>
              <w:rPr>
                <w:rFonts w:asciiTheme="minorHAnsi" w:hAnsiTheme="minorHAnsi" w:cstheme="minorHAnsi"/>
                <w:b/>
                <w:bCs/>
                <w:sz w:val="22"/>
                <w:szCs w:val="22"/>
              </w:rPr>
            </w:pPr>
            <w:r w:rsidRPr="007D411A">
              <w:rPr>
                <w:rFonts w:asciiTheme="minorHAnsi" w:hAnsiTheme="minorHAnsi" w:cstheme="minorHAnsi"/>
                <w:bCs/>
                <w:sz w:val="22"/>
                <w:szCs w:val="22"/>
              </w:rPr>
              <w:fldChar w:fldCharType="begin">
                <w:ffData>
                  <w:name w:val="Text23"/>
                  <w:enabled/>
                  <w:calcOnExit w:val="0"/>
                  <w:textInput/>
                </w:ffData>
              </w:fldChar>
            </w:r>
            <w:r w:rsidRPr="007D411A">
              <w:rPr>
                <w:rFonts w:asciiTheme="minorHAnsi" w:hAnsiTheme="minorHAnsi" w:cstheme="minorHAnsi"/>
                <w:bCs/>
                <w:sz w:val="22"/>
                <w:szCs w:val="22"/>
              </w:rPr>
              <w:instrText xml:space="preserve"> FORMTEXT </w:instrText>
            </w:r>
            <w:r w:rsidRPr="007D411A">
              <w:rPr>
                <w:rFonts w:asciiTheme="minorHAnsi" w:hAnsiTheme="minorHAnsi" w:cstheme="minorHAnsi"/>
                <w:bCs/>
                <w:sz w:val="22"/>
                <w:szCs w:val="22"/>
              </w:rPr>
            </w:r>
            <w:r w:rsidRPr="007D411A">
              <w:rPr>
                <w:rFonts w:asciiTheme="minorHAnsi" w:hAnsiTheme="minorHAnsi" w:cstheme="minorHAnsi"/>
                <w:bCs/>
                <w:sz w:val="22"/>
                <w:szCs w:val="22"/>
              </w:rPr>
              <w:fldChar w:fldCharType="separate"/>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sz w:val="22"/>
                <w:szCs w:val="22"/>
              </w:rPr>
              <w:fldChar w:fldCharType="end"/>
            </w:r>
            <w:r>
              <w:rPr>
                <w:rFonts w:asciiTheme="minorHAnsi" w:hAnsiTheme="minorHAnsi" w:cstheme="minorHAnsi"/>
                <w:bCs/>
                <w:sz w:val="22"/>
                <w:szCs w:val="22"/>
              </w:rPr>
              <w:t xml:space="preserve"> </w:t>
            </w:r>
            <w:r w:rsidRPr="007D411A">
              <w:rPr>
                <w:rFonts w:asciiTheme="minorHAnsi" w:hAnsiTheme="minorHAnsi" w:cstheme="minorHAnsi"/>
                <w:b/>
                <w:bCs/>
                <w:sz w:val="22"/>
                <w:szCs w:val="22"/>
              </w:rPr>
              <w:t>%</w:t>
            </w:r>
          </w:p>
        </w:tc>
        <w:tc>
          <w:tcPr>
            <w:tcW w:w="2545" w:type="dxa"/>
            <w:noWrap/>
            <w:vAlign w:val="center"/>
            <w:hideMark/>
          </w:tcPr>
          <w:p w14:paraId="50CAA79F" w14:textId="3A62F7B0" w:rsidR="000519A0" w:rsidRPr="007D411A" w:rsidRDefault="000519A0" w:rsidP="006407D6">
            <w:pPr>
              <w:pStyle w:val="Default"/>
              <w:jc w:val="right"/>
              <w:rPr>
                <w:rFonts w:asciiTheme="minorHAnsi" w:hAnsiTheme="minorHAnsi" w:cstheme="minorHAnsi"/>
                <w:bCs/>
                <w:sz w:val="22"/>
                <w:szCs w:val="22"/>
              </w:rPr>
            </w:pPr>
            <w:r w:rsidRPr="007D411A">
              <w:rPr>
                <w:rFonts w:asciiTheme="minorHAnsi" w:hAnsiTheme="minorHAnsi" w:cstheme="minorHAnsi"/>
                <w:bCs/>
                <w:sz w:val="22"/>
                <w:szCs w:val="22"/>
              </w:rPr>
              <w:t xml:space="preserve">€ </w:t>
            </w:r>
          </w:p>
        </w:tc>
      </w:tr>
      <w:tr w:rsidR="000519A0" w:rsidRPr="00100D6A" w14:paraId="55BD80EE" w14:textId="77777777" w:rsidTr="006407D6">
        <w:trPr>
          <w:trHeight w:val="601"/>
        </w:trPr>
        <w:tc>
          <w:tcPr>
            <w:tcW w:w="6374" w:type="dxa"/>
            <w:gridSpan w:val="3"/>
            <w:vAlign w:val="center"/>
            <w:hideMark/>
          </w:tcPr>
          <w:p w14:paraId="0E3C613E" w14:textId="77777777" w:rsidR="000519A0" w:rsidRPr="00100D6A" w:rsidRDefault="000519A0" w:rsidP="006407D6">
            <w:pPr>
              <w:pStyle w:val="Default"/>
              <w:rPr>
                <w:rFonts w:asciiTheme="minorHAnsi" w:hAnsiTheme="minorHAnsi" w:cstheme="minorHAnsi"/>
                <w:bCs/>
                <w:sz w:val="22"/>
                <w:szCs w:val="22"/>
              </w:rPr>
            </w:pPr>
            <w:r w:rsidRPr="00100D6A">
              <w:rPr>
                <w:rFonts w:asciiTheme="minorHAnsi" w:hAnsiTheme="minorHAnsi" w:cstheme="minorHAnsi"/>
                <w:b/>
                <w:bCs/>
                <w:sz w:val="22"/>
                <w:szCs w:val="22"/>
              </w:rPr>
              <w:t xml:space="preserve">Gesamt </w:t>
            </w:r>
            <w:r>
              <w:rPr>
                <w:rFonts w:asciiTheme="minorHAnsi" w:hAnsiTheme="minorHAnsi" w:cstheme="minorHAnsi"/>
                <w:b/>
                <w:bCs/>
                <w:sz w:val="22"/>
                <w:szCs w:val="22"/>
              </w:rPr>
              <w:t>–</w:t>
            </w:r>
            <w:r w:rsidRPr="00100D6A">
              <w:rPr>
                <w:rFonts w:asciiTheme="minorHAnsi" w:hAnsiTheme="minorHAnsi" w:cstheme="minorHAnsi"/>
                <w:b/>
                <w:bCs/>
                <w:sz w:val="22"/>
                <w:szCs w:val="22"/>
              </w:rPr>
              <w:t xml:space="preserve"> </w:t>
            </w:r>
            <w:r>
              <w:rPr>
                <w:rFonts w:asciiTheme="minorHAnsi" w:hAnsiTheme="minorHAnsi" w:cstheme="minorHAnsi"/>
                <w:b/>
                <w:bCs/>
                <w:sz w:val="22"/>
                <w:szCs w:val="22"/>
              </w:rPr>
              <w:t>örtliche Bauüberwachung, netto</w:t>
            </w:r>
          </w:p>
        </w:tc>
        <w:tc>
          <w:tcPr>
            <w:tcW w:w="2552" w:type="dxa"/>
            <w:gridSpan w:val="2"/>
            <w:noWrap/>
            <w:vAlign w:val="center"/>
          </w:tcPr>
          <w:p w14:paraId="3D6B3ADA" w14:textId="01C4DEAD" w:rsidR="000519A0" w:rsidRPr="00100D6A" w:rsidRDefault="000519A0" w:rsidP="006407D6">
            <w:pPr>
              <w:pStyle w:val="Default"/>
              <w:jc w:val="right"/>
              <w:rPr>
                <w:rFonts w:asciiTheme="minorHAnsi" w:hAnsiTheme="minorHAnsi" w:cstheme="minorHAnsi"/>
                <w:b/>
                <w:bCs/>
                <w:sz w:val="22"/>
                <w:szCs w:val="22"/>
              </w:rPr>
            </w:pPr>
            <w:r w:rsidRPr="00100D6A">
              <w:rPr>
                <w:rFonts w:asciiTheme="minorHAnsi" w:hAnsiTheme="minorHAnsi" w:cstheme="minorHAnsi"/>
                <w:b/>
                <w:bCs/>
                <w:sz w:val="22"/>
                <w:szCs w:val="22"/>
              </w:rPr>
              <w:t>€</w:t>
            </w:r>
          </w:p>
        </w:tc>
      </w:tr>
    </w:tbl>
    <w:p w14:paraId="56D40C94" w14:textId="77777777" w:rsidR="001D66D4" w:rsidRDefault="001D66D4">
      <w:pPr>
        <w:rPr>
          <w:rFonts w:cstheme="minorHAnsi"/>
        </w:rPr>
      </w:pPr>
    </w:p>
    <w:tbl>
      <w:tblPr>
        <w:tblStyle w:val="Tabellenraster"/>
        <w:tblW w:w="8926" w:type="dxa"/>
        <w:tblLayout w:type="fixed"/>
        <w:tblLook w:val="04A0" w:firstRow="1" w:lastRow="0" w:firstColumn="1" w:lastColumn="0" w:noHBand="0" w:noVBand="1"/>
      </w:tblPr>
      <w:tblGrid>
        <w:gridCol w:w="662"/>
        <w:gridCol w:w="4605"/>
        <w:gridCol w:w="1107"/>
        <w:gridCol w:w="2545"/>
        <w:gridCol w:w="7"/>
      </w:tblGrid>
      <w:tr w:rsidR="00DA5B38" w:rsidRPr="00100D6A" w14:paraId="75951F68" w14:textId="77777777" w:rsidTr="00CE53EB">
        <w:trPr>
          <w:trHeight w:hRule="exact" w:val="622"/>
        </w:trPr>
        <w:tc>
          <w:tcPr>
            <w:tcW w:w="6374" w:type="dxa"/>
            <w:gridSpan w:val="3"/>
            <w:shd w:val="clear" w:color="auto" w:fill="F2F2F2" w:themeFill="background1" w:themeFillShade="F2"/>
            <w:vAlign w:val="center"/>
            <w:hideMark/>
          </w:tcPr>
          <w:p w14:paraId="192D5D6D" w14:textId="6DDB302C" w:rsidR="00DA5B38" w:rsidRDefault="00530348" w:rsidP="00CE53EB">
            <w:pPr>
              <w:pStyle w:val="Default"/>
              <w:rPr>
                <w:rFonts w:asciiTheme="minorHAnsi" w:hAnsiTheme="minorHAnsi" w:cstheme="minorHAnsi"/>
                <w:b/>
                <w:bCs/>
                <w:sz w:val="22"/>
                <w:szCs w:val="22"/>
              </w:rPr>
            </w:pPr>
            <w:r>
              <w:rPr>
                <w:rFonts w:asciiTheme="minorHAnsi" w:hAnsiTheme="minorHAnsi" w:cstheme="minorHAnsi"/>
                <w:b/>
                <w:bCs/>
                <w:sz w:val="22"/>
                <w:szCs w:val="22"/>
              </w:rPr>
              <w:t>7</w:t>
            </w:r>
            <w:r w:rsidR="00DA5B38">
              <w:rPr>
                <w:rFonts w:asciiTheme="minorHAnsi" w:hAnsiTheme="minorHAnsi" w:cstheme="minorHAnsi"/>
                <w:b/>
                <w:bCs/>
                <w:sz w:val="22"/>
                <w:szCs w:val="22"/>
              </w:rPr>
              <w:t>. Nebenkosten (§ 14 HOAI)</w:t>
            </w:r>
          </w:p>
          <w:p w14:paraId="7C65D884" w14:textId="77777777" w:rsidR="00DA5B38" w:rsidRPr="00100D6A" w:rsidRDefault="00DA5B38" w:rsidP="00CE53EB">
            <w:pPr>
              <w:pStyle w:val="Default"/>
              <w:ind w:left="720"/>
              <w:rPr>
                <w:rFonts w:asciiTheme="minorHAnsi" w:hAnsiTheme="minorHAnsi" w:cstheme="minorHAnsi"/>
                <w:b/>
                <w:bCs/>
                <w:sz w:val="22"/>
                <w:szCs w:val="22"/>
              </w:rPr>
            </w:pPr>
          </w:p>
          <w:p w14:paraId="6A302973" w14:textId="77777777" w:rsidR="00DA5B38" w:rsidRPr="00100D6A" w:rsidRDefault="00DA5B38" w:rsidP="00CE53EB">
            <w:pPr>
              <w:pStyle w:val="Default"/>
              <w:tabs>
                <w:tab w:val="left" w:pos="306"/>
              </w:tabs>
              <w:rPr>
                <w:rFonts w:asciiTheme="minorHAnsi" w:hAnsiTheme="minorHAnsi" w:cstheme="minorHAnsi"/>
                <w:b/>
                <w:bCs/>
                <w:sz w:val="22"/>
                <w:szCs w:val="22"/>
              </w:rPr>
            </w:pPr>
            <w:r>
              <w:rPr>
                <w:rFonts w:asciiTheme="minorHAnsi" w:hAnsiTheme="minorHAnsi" w:cstheme="minorHAnsi"/>
                <w:b/>
                <w:bCs/>
                <w:sz w:val="22"/>
                <w:szCs w:val="22"/>
              </w:rPr>
              <w:tab/>
            </w:r>
          </w:p>
        </w:tc>
        <w:tc>
          <w:tcPr>
            <w:tcW w:w="2552" w:type="dxa"/>
            <w:gridSpan w:val="2"/>
            <w:shd w:val="clear" w:color="auto" w:fill="F2F2F2" w:themeFill="background1" w:themeFillShade="F2"/>
            <w:vAlign w:val="center"/>
          </w:tcPr>
          <w:p w14:paraId="54B31763" w14:textId="77777777" w:rsidR="00DA5B38" w:rsidRPr="00100D6A" w:rsidRDefault="00DA5B38" w:rsidP="00CE53EB">
            <w:pPr>
              <w:pStyle w:val="Default"/>
              <w:jc w:val="right"/>
              <w:rPr>
                <w:rFonts w:asciiTheme="minorHAnsi" w:hAnsiTheme="minorHAnsi" w:cstheme="minorHAnsi"/>
                <w:b/>
                <w:bCs/>
                <w:sz w:val="22"/>
                <w:szCs w:val="22"/>
              </w:rPr>
            </w:pPr>
            <w:r>
              <w:rPr>
                <w:rFonts w:asciiTheme="minorHAnsi" w:hAnsiTheme="minorHAnsi" w:cstheme="minorHAnsi"/>
                <w:bCs/>
                <w:sz w:val="22"/>
                <w:szCs w:val="22"/>
              </w:rPr>
              <w:t>netto</w:t>
            </w:r>
          </w:p>
        </w:tc>
      </w:tr>
      <w:tr w:rsidR="00DA5B38" w:rsidRPr="007D411A" w14:paraId="09B6D715" w14:textId="77777777" w:rsidTr="00CE53EB">
        <w:trPr>
          <w:gridAfter w:val="1"/>
          <w:wAfter w:w="7" w:type="dxa"/>
          <w:trHeight w:val="340"/>
        </w:trPr>
        <w:tc>
          <w:tcPr>
            <w:tcW w:w="662" w:type="dxa"/>
            <w:vAlign w:val="center"/>
            <w:hideMark/>
          </w:tcPr>
          <w:p w14:paraId="74E2CEF1" w14:textId="3ACFA7D7" w:rsidR="00DA5B38" w:rsidRPr="007D411A" w:rsidRDefault="00530348" w:rsidP="00CE53EB">
            <w:pPr>
              <w:pStyle w:val="Default"/>
              <w:rPr>
                <w:rFonts w:asciiTheme="minorHAnsi" w:hAnsiTheme="minorHAnsi" w:cstheme="minorHAnsi"/>
                <w:b/>
                <w:bCs/>
                <w:sz w:val="22"/>
                <w:szCs w:val="22"/>
              </w:rPr>
            </w:pPr>
            <w:r>
              <w:rPr>
                <w:rFonts w:asciiTheme="minorHAnsi" w:hAnsiTheme="minorHAnsi" w:cstheme="minorHAnsi"/>
                <w:b/>
                <w:bCs/>
                <w:sz w:val="22"/>
                <w:szCs w:val="22"/>
              </w:rPr>
              <w:t>7</w:t>
            </w:r>
          </w:p>
        </w:tc>
        <w:tc>
          <w:tcPr>
            <w:tcW w:w="4605" w:type="dxa"/>
            <w:vAlign w:val="center"/>
            <w:hideMark/>
          </w:tcPr>
          <w:p w14:paraId="3C29DEA0" w14:textId="4198EB65" w:rsidR="00DA5B38" w:rsidRPr="007D411A" w:rsidRDefault="00DA5B38" w:rsidP="00CE53EB">
            <w:pPr>
              <w:pStyle w:val="Default"/>
              <w:rPr>
                <w:rFonts w:asciiTheme="minorHAnsi" w:hAnsiTheme="minorHAnsi" w:cstheme="minorHAnsi"/>
                <w:bCs/>
                <w:sz w:val="22"/>
                <w:szCs w:val="22"/>
              </w:rPr>
            </w:pPr>
            <w:r>
              <w:rPr>
                <w:rFonts w:asciiTheme="minorHAnsi" w:hAnsiTheme="minorHAnsi" w:cstheme="minorHAnsi"/>
                <w:bCs/>
                <w:sz w:val="22"/>
                <w:szCs w:val="22"/>
              </w:rPr>
              <w:t>Nebenkostenpauschale (0-5%)</w:t>
            </w:r>
          </w:p>
        </w:tc>
        <w:tc>
          <w:tcPr>
            <w:tcW w:w="1107" w:type="dxa"/>
            <w:vAlign w:val="center"/>
            <w:hideMark/>
          </w:tcPr>
          <w:p w14:paraId="2D4E6955" w14:textId="77777777" w:rsidR="00DA5B38" w:rsidRPr="007D411A" w:rsidRDefault="00DA5B38" w:rsidP="00CE53EB">
            <w:pPr>
              <w:pStyle w:val="Default"/>
              <w:jc w:val="right"/>
              <w:rPr>
                <w:rFonts w:asciiTheme="minorHAnsi" w:hAnsiTheme="minorHAnsi" w:cstheme="minorHAnsi"/>
                <w:b/>
                <w:bCs/>
                <w:sz w:val="22"/>
                <w:szCs w:val="22"/>
              </w:rPr>
            </w:pPr>
            <w:r w:rsidRPr="007D411A">
              <w:rPr>
                <w:rFonts w:asciiTheme="minorHAnsi" w:hAnsiTheme="minorHAnsi" w:cstheme="minorHAnsi"/>
                <w:bCs/>
                <w:sz w:val="22"/>
                <w:szCs w:val="22"/>
              </w:rPr>
              <w:fldChar w:fldCharType="begin">
                <w:ffData>
                  <w:name w:val="Text23"/>
                  <w:enabled/>
                  <w:calcOnExit w:val="0"/>
                  <w:textInput/>
                </w:ffData>
              </w:fldChar>
            </w:r>
            <w:r w:rsidRPr="007D411A">
              <w:rPr>
                <w:rFonts w:asciiTheme="minorHAnsi" w:hAnsiTheme="minorHAnsi" w:cstheme="minorHAnsi"/>
                <w:bCs/>
                <w:sz w:val="22"/>
                <w:szCs w:val="22"/>
              </w:rPr>
              <w:instrText xml:space="preserve"> FORMTEXT </w:instrText>
            </w:r>
            <w:r w:rsidRPr="007D411A">
              <w:rPr>
                <w:rFonts w:asciiTheme="minorHAnsi" w:hAnsiTheme="minorHAnsi" w:cstheme="minorHAnsi"/>
                <w:bCs/>
                <w:sz w:val="22"/>
                <w:szCs w:val="22"/>
              </w:rPr>
            </w:r>
            <w:r w:rsidRPr="007D411A">
              <w:rPr>
                <w:rFonts w:asciiTheme="minorHAnsi" w:hAnsiTheme="minorHAnsi" w:cstheme="minorHAnsi"/>
                <w:bCs/>
                <w:sz w:val="22"/>
                <w:szCs w:val="22"/>
              </w:rPr>
              <w:fldChar w:fldCharType="separate"/>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noProof/>
                <w:sz w:val="22"/>
                <w:szCs w:val="22"/>
              </w:rPr>
              <w:t> </w:t>
            </w:r>
            <w:r w:rsidRPr="007D411A">
              <w:rPr>
                <w:rFonts w:asciiTheme="minorHAnsi" w:hAnsiTheme="minorHAnsi" w:cstheme="minorHAnsi"/>
                <w:bCs/>
                <w:sz w:val="22"/>
                <w:szCs w:val="22"/>
              </w:rPr>
              <w:fldChar w:fldCharType="end"/>
            </w:r>
            <w:r>
              <w:rPr>
                <w:rFonts w:asciiTheme="minorHAnsi" w:hAnsiTheme="minorHAnsi" w:cstheme="minorHAnsi"/>
                <w:bCs/>
                <w:sz w:val="22"/>
                <w:szCs w:val="22"/>
              </w:rPr>
              <w:t xml:space="preserve"> </w:t>
            </w:r>
            <w:r w:rsidRPr="007D411A">
              <w:rPr>
                <w:rFonts w:asciiTheme="minorHAnsi" w:hAnsiTheme="minorHAnsi" w:cstheme="minorHAnsi"/>
                <w:b/>
                <w:bCs/>
                <w:sz w:val="22"/>
                <w:szCs w:val="22"/>
              </w:rPr>
              <w:t>%</w:t>
            </w:r>
          </w:p>
        </w:tc>
        <w:tc>
          <w:tcPr>
            <w:tcW w:w="2545" w:type="dxa"/>
            <w:noWrap/>
            <w:vAlign w:val="center"/>
            <w:hideMark/>
          </w:tcPr>
          <w:p w14:paraId="49970229" w14:textId="77777777" w:rsidR="0040461E" w:rsidRDefault="0040461E" w:rsidP="00CE53EB">
            <w:pPr>
              <w:pStyle w:val="Default"/>
              <w:jc w:val="right"/>
              <w:rPr>
                <w:rFonts w:asciiTheme="minorHAnsi" w:hAnsiTheme="minorHAnsi" w:cstheme="minorHAnsi"/>
                <w:bCs/>
                <w:sz w:val="22"/>
                <w:szCs w:val="22"/>
              </w:rPr>
            </w:pPr>
          </w:p>
          <w:p w14:paraId="342BA71D" w14:textId="413AB091" w:rsidR="00DA5B38" w:rsidRPr="007D411A" w:rsidRDefault="00DA5B38" w:rsidP="0040461E">
            <w:pPr>
              <w:pStyle w:val="Default"/>
              <w:jc w:val="right"/>
              <w:rPr>
                <w:rFonts w:asciiTheme="minorHAnsi" w:hAnsiTheme="minorHAnsi" w:cstheme="minorHAnsi"/>
                <w:bCs/>
                <w:sz w:val="22"/>
                <w:szCs w:val="22"/>
              </w:rPr>
            </w:pPr>
            <w:r w:rsidRPr="007D411A">
              <w:rPr>
                <w:rFonts w:asciiTheme="minorHAnsi" w:hAnsiTheme="minorHAnsi" w:cstheme="minorHAnsi"/>
                <w:bCs/>
                <w:sz w:val="22"/>
                <w:szCs w:val="22"/>
              </w:rPr>
              <w:t xml:space="preserve">€ </w:t>
            </w:r>
          </w:p>
        </w:tc>
      </w:tr>
      <w:tr w:rsidR="00DA5B38" w:rsidRPr="00100D6A" w14:paraId="44C83D71" w14:textId="77777777" w:rsidTr="00CE53EB">
        <w:trPr>
          <w:trHeight w:val="601"/>
        </w:trPr>
        <w:tc>
          <w:tcPr>
            <w:tcW w:w="6374" w:type="dxa"/>
            <w:gridSpan w:val="3"/>
            <w:vAlign w:val="center"/>
            <w:hideMark/>
          </w:tcPr>
          <w:p w14:paraId="46660869" w14:textId="6B19AC03" w:rsidR="00DA5B38" w:rsidRPr="00100D6A" w:rsidRDefault="00DA5B38" w:rsidP="00CE53EB">
            <w:pPr>
              <w:pStyle w:val="Default"/>
              <w:rPr>
                <w:rFonts w:asciiTheme="minorHAnsi" w:hAnsiTheme="minorHAnsi" w:cstheme="minorHAnsi"/>
                <w:bCs/>
                <w:sz w:val="22"/>
                <w:szCs w:val="22"/>
              </w:rPr>
            </w:pPr>
            <w:r w:rsidRPr="00100D6A">
              <w:rPr>
                <w:rFonts w:asciiTheme="minorHAnsi" w:hAnsiTheme="minorHAnsi" w:cstheme="minorHAnsi"/>
                <w:b/>
                <w:bCs/>
                <w:sz w:val="22"/>
                <w:szCs w:val="22"/>
              </w:rPr>
              <w:t xml:space="preserve">Gesamt </w:t>
            </w:r>
            <w:r>
              <w:rPr>
                <w:rFonts w:asciiTheme="minorHAnsi" w:hAnsiTheme="minorHAnsi" w:cstheme="minorHAnsi"/>
                <w:b/>
                <w:bCs/>
                <w:sz w:val="22"/>
                <w:szCs w:val="22"/>
              </w:rPr>
              <w:t>–</w:t>
            </w:r>
            <w:r w:rsidRPr="00100D6A">
              <w:rPr>
                <w:rFonts w:asciiTheme="minorHAnsi" w:hAnsiTheme="minorHAnsi" w:cstheme="minorHAnsi"/>
                <w:b/>
                <w:bCs/>
                <w:sz w:val="22"/>
                <w:szCs w:val="22"/>
              </w:rPr>
              <w:t xml:space="preserve"> </w:t>
            </w:r>
            <w:r w:rsidR="00C83625">
              <w:rPr>
                <w:rFonts w:asciiTheme="minorHAnsi" w:hAnsiTheme="minorHAnsi" w:cstheme="minorHAnsi"/>
                <w:b/>
                <w:bCs/>
                <w:sz w:val="22"/>
                <w:szCs w:val="22"/>
              </w:rPr>
              <w:t>Nebenkostenpauschale</w:t>
            </w:r>
            <w:r>
              <w:rPr>
                <w:rFonts w:asciiTheme="minorHAnsi" w:hAnsiTheme="minorHAnsi" w:cstheme="minorHAnsi"/>
                <w:b/>
                <w:bCs/>
                <w:sz w:val="22"/>
                <w:szCs w:val="22"/>
              </w:rPr>
              <w:t>, netto</w:t>
            </w:r>
          </w:p>
        </w:tc>
        <w:tc>
          <w:tcPr>
            <w:tcW w:w="2552" w:type="dxa"/>
            <w:gridSpan w:val="2"/>
            <w:noWrap/>
            <w:vAlign w:val="center"/>
          </w:tcPr>
          <w:p w14:paraId="535D7E6F" w14:textId="75156438" w:rsidR="00DA5B38" w:rsidRPr="00100D6A" w:rsidRDefault="00DA5B38" w:rsidP="00CE53EB">
            <w:pPr>
              <w:pStyle w:val="Default"/>
              <w:jc w:val="right"/>
              <w:rPr>
                <w:rFonts w:asciiTheme="minorHAnsi" w:hAnsiTheme="minorHAnsi" w:cstheme="minorHAnsi"/>
                <w:b/>
                <w:bCs/>
                <w:sz w:val="22"/>
                <w:szCs w:val="22"/>
              </w:rPr>
            </w:pPr>
            <w:r w:rsidRPr="00100D6A">
              <w:rPr>
                <w:rFonts w:asciiTheme="minorHAnsi" w:hAnsiTheme="minorHAnsi" w:cstheme="minorHAnsi"/>
                <w:b/>
                <w:bCs/>
                <w:sz w:val="22"/>
                <w:szCs w:val="22"/>
              </w:rPr>
              <w:t>€</w:t>
            </w:r>
          </w:p>
        </w:tc>
      </w:tr>
    </w:tbl>
    <w:p w14:paraId="743EDA84" w14:textId="77777777" w:rsidR="00A33C01" w:rsidRDefault="00A33C01" w:rsidP="00055BA8">
      <w:pPr>
        <w:spacing w:before="240" w:after="120"/>
        <w:rPr>
          <w:rFonts w:cstheme="minorHAnsi"/>
        </w:rPr>
      </w:pPr>
    </w:p>
    <w:p w14:paraId="37BE0E7F" w14:textId="77777777" w:rsidR="00406444" w:rsidRDefault="00406444" w:rsidP="00055BA8">
      <w:pPr>
        <w:spacing w:before="240" w:after="120"/>
        <w:rPr>
          <w:rFonts w:cstheme="minorHAnsi"/>
        </w:rPr>
      </w:pPr>
    </w:p>
    <w:p w14:paraId="38573C82" w14:textId="77777777" w:rsidR="00406444" w:rsidRDefault="00406444" w:rsidP="00055BA8">
      <w:pPr>
        <w:spacing w:before="240" w:after="120"/>
        <w:rPr>
          <w:rFonts w:cstheme="minorHAnsi"/>
        </w:rPr>
      </w:pPr>
    </w:p>
    <w:p w14:paraId="2B4A4E6F" w14:textId="77777777" w:rsidR="00406444" w:rsidRDefault="00406444" w:rsidP="00055BA8">
      <w:pPr>
        <w:spacing w:before="240" w:after="120"/>
        <w:rPr>
          <w:rFonts w:cstheme="minorHAnsi"/>
        </w:rPr>
      </w:pPr>
    </w:p>
    <w:p w14:paraId="5E413C65" w14:textId="77777777" w:rsidR="00406444" w:rsidRPr="00055BA8" w:rsidRDefault="00406444" w:rsidP="00055BA8">
      <w:pPr>
        <w:spacing w:before="240" w:after="120"/>
        <w:rPr>
          <w:rFonts w:cstheme="minorHAnsi"/>
        </w:rPr>
      </w:pPr>
    </w:p>
    <w:tbl>
      <w:tblPr>
        <w:tblStyle w:val="Tabellenraster"/>
        <w:tblW w:w="0" w:type="auto"/>
        <w:jc w:val="right"/>
        <w:tblLook w:val="04A0" w:firstRow="1" w:lastRow="0" w:firstColumn="1" w:lastColumn="0" w:noHBand="0" w:noVBand="1"/>
      </w:tblPr>
      <w:tblGrid>
        <w:gridCol w:w="845"/>
        <w:gridCol w:w="4344"/>
        <w:gridCol w:w="900"/>
        <w:gridCol w:w="2830"/>
      </w:tblGrid>
      <w:tr w:rsidR="00745986" w:rsidRPr="007D411A" w14:paraId="060DBBD9" w14:textId="77777777" w:rsidTr="0044779A">
        <w:trPr>
          <w:trHeight w:hRule="exact" w:val="454"/>
          <w:jc w:val="right"/>
        </w:trPr>
        <w:tc>
          <w:tcPr>
            <w:tcW w:w="5189" w:type="dxa"/>
            <w:gridSpan w:val="2"/>
            <w:shd w:val="clear" w:color="auto" w:fill="F2F2F2" w:themeFill="background1" w:themeFillShade="F2"/>
            <w:vAlign w:val="center"/>
            <w:hideMark/>
          </w:tcPr>
          <w:p w14:paraId="57D58605" w14:textId="6CBB23DA" w:rsidR="00745986" w:rsidRPr="007D411A" w:rsidRDefault="00745986" w:rsidP="00526E25">
            <w:pPr>
              <w:pStyle w:val="Default"/>
              <w:ind w:left="447"/>
              <w:rPr>
                <w:rFonts w:asciiTheme="minorHAnsi" w:hAnsiTheme="minorHAnsi" w:cstheme="minorHAnsi"/>
                <w:b/>
                <w:bCs/>
                <w:sz w:val="22"/>
                <w:szCs w:val="22"/>
              </w:rPr>
            </w:pPr>
            <w:r w:rsidRPr="007D411A">
              <w:rPr>
                <w:rFonts w:asciiTheme="minorHAnsi" w:hAnsiTheme="minorHAnsi" w:cstheme="minorHAnsi"/>
                <w:b/>
                <w:bCs/>
                <w:sz w:val="22"/>
                <w:szCs w:val="22"/>
              </w:rPr>
              <w:lastRenderedPageBreak/>
              <w:br w:type="page"/>
            </w:r>
            <w:r w:rsidR="00F31C8E">
              <w:rPr>
                <w:rFonts w:asciiTheme="minorHAnsi" w:hAnsiTheme="minorHAnsi" w:cstheme="minorHAnsi"/>
                <w:b/>
                <w:bCs/>
                <w:sz w:val="22"/>
                <w:szCs w:val="22"/>
              </w:rPr>
              <w:t xml:space="preserve">6. </w:t>
            </w:r>
            <w:r w:rsidRPr="007D411A">
              <w:rPr>
                <w:rFonts w:asciiTheme="minorHAnsi" w:hAnsiTheme="minorHAnsi" w:cstheme="minorHAnsi"/>
                <w:b/>
                <w:bCs/>
                <w:sz w:val="22"/>
                <w:szCs w:val="22"/>
              </w:rPr>
              <w:t>Leistungen nach Stunden</w:t>
            </w:r>
          </w:p>
        </w:tc>
        <w:tc>
          <w:tcPr>
            <w:tcW w:w="900" w:type="dxa"/>
            <w:shd w:val="clear" w:color="auto" w:fill="F2F2F2" w:themeFill="background1" w:themeFillShade="F2"/>
            <w:vAlign w:val="center"/>
          </w:tcPr>
          <w:p w14:paraId="35834A5B" w14:textId="77777777" w:rsidR="00745986" w:rsidRPr="007D411A" w:rsidRDefault="00745986" w:rsidP="00095EE1">
            <w:pPr>
              <w:pStyle w:val="Default"/>
              <w:rPr>
                <w:rFonts w:asciiTheme="minorHAnsi" w:hAnsiTheme="minorHAnsi" w:cstheme="minorHAnsi"/>
                <w:b/>
                <w:bCs/>
                <w:sz w:val="22"/>
                <w:szCs w:val="22"/>
              </w:rPr>
            </w:pPr>
            <w:r w:rsidRPr="007D411A">
              <w:rPr>
                <w:rFonts w:asciiTheme="minorHAnsi" w:hAnsiTheme="minorHAnsi" w:cstheme="minorHAnsi"/>
                <w:bCs/>
                <w:sz w:val="22"/>
                <w:szCs w:val="22"/>
              </w:rPr>
              <w:t>nur EP</w:t>
            </w:r>
          </w:p>
        </w:tc>
        <w:tc>
          <w:tcPr>
            <w:tcW w:w="2830" w:type="dxa"/>
            <w:shd w:val="clear" w:color="auto" w:fill="F2F2F2" w:themeFill="background1" w:themeFillShade="F2"/>
            <w:vAlign w:val="center"/>
          </w:tcPr>
          <w:p w14:paraId="08C8450D" w14:textId="77777777" w:rsidR="00745986" w:rsidRPr="007D411A" w:rsidRDefault="00745986" w:rsidP="00095EE1">
            <w:pPr>
              <w:pStyle w:val="Default"/>
              <w:jc w:val="right"/>
              <w:rPr>
                <w:rFonts w:asciiTheme="minorHAnsi" w:hAnsiTheme="minorHAnsi" w:cstheme="minorHAnsi"/>
                <w:b/>
                <w:bCs/>
                <w:sz w:val="22"/>
                <w:szCs w:val="22"/>
              </w:rPr>
            </w:pPr>
            <w:r w:rsidRPr="007D411A">
              <w:rPr>
                <w:rFonts w:asciiTheme="minorHAnsi" w:hAnsiTheme="minorHAnsi" w:cstheme="minorHAnsi"/>
                <w:b/>
                <w:bCs/>
                <w:sz w:val="22"/>
                <w:szCs w:val="22"/>
              </w:rPr>
              <w:t>netto</w:t>
            </w:r>
          </w:p>
        </w:tc>
      </w:tr>
      <w:tr w:rsidR="00745986" w:rsidRPr="007D411A" w14:paraId="0B06376C" w14:textId="77777777" w:rsidTr="0044779A">
        <w:trPr>
          <w:trHeight w:val="340"/>
          <w:jc w:val="right"/>
        </w:trPr>
        <w:tc>
          <w:tcPr>
            <w:tcW w:w="845" w:type="dxa"/>
            <w:vAlign w:val="center"/>
            <w:hideMark/>
          </w:tcPr>
          <w:p w14:paraId="57EC292E" w14:textId="10AB72C9" w:rsidR="00745986" w:rsidRPr="007D411A" w:rsidRDefault="00526E25" w:rsidP="00095EE1">
            <w:pPr>
              <w:pStyle w:val="Default"/>
              <w:rPr>
                <w:rFonts w:asciiTheme="minorHAnsi" w:hAnsiTheme="minorHAnsi" w:cstheme="minorHAnsi"/>
                <w:b/>
                <w:bCs/>
                <w:sz w:val="22"/>
                <w:szCs w:val="22"/>
              </w:rPr>
            </w:pPr>
            <w:r w:rsidRPr="00526E25">
              <w:rPr>
                <w:rFonts w:asciiTheme="minorHAnsi" w:hAnsiTheme="minorHAnsi" w:cstheme="minorHAnsi"/>
                <w:b/>
                <w:bCs/>
                <w:color w:val="000000" w:themeColor="text1"/>
                <w:sz w:val="22"/>
                <w:szCs w:val="22"/>
              </w:rPr>
              <w:t>6</w:t>
            </w:r>
            <w:r w:rsidR="00745986" w:rsidRPr="00526E25">
              <w:rPr>
                <w:rFonts w:asciiTheme="minorHAnsi" w:hAnsiTheme="minorHAnsi" w:cstheme="minorHAnsi"/>
                <w:b/>
                <w:bCs/>
                <w:color w:val="000000" w:themeColor="text1"/>
                <w:sz w:val="22"/>
                <w:szCs w:val="22"/>
              </w:rPr>
              <w:t>.</w:t>
            </w:r>
            <w:r w:rsidR="00745986" w:rsidRPr="007D411A">
              <w:rPr>
                <w:rFonts w:asciiTheme="minorHAnsi" w:hAnsiTheme="minorHAnsi" w:cstheme="minorHAnsi"/>
                <w:b/>
                <w:bCs/>
                <w:sz w:val="22"/>
                <w:szCs w:val="22"/>
              </w:rPr>
              <w:t>1</w:t>
            </w:r>
          </w:p>
        </w:tc>
        <w:tc>
          <w:tcPr>
            <w:tcW w:w="4344" w:type="dxa"/>
            <w:vAlign w:val="center"/>
            <w:hideMark/>
          </w:tcPr>
          <w:p w14:paraId="19F4B024" w14:textId="77777777" w:rsidR="00745986" w:rsidRPr="007D411A" w:rsidRDefault="00745986" w:rsidP="00095EE1">
            <w:pPr>
              <w:pStyle w:val="Default"/>
              <w:rPr>
                <w:rFonts w:asciiTheme="minorHAnsi" w:hAnsiTheme="minorHAnsi" w:cstheme="minorHAnsi"/>
                <w:bCs/>
                <w:sz w:val="22"/>
                <w:szCs w:val="22"/>
              </w:rPr>
            </w:pPr>
            <w:r w:rsidRPr="007D411A">
              <w:rPr>
                <w:rFonts w:asciiTheme="minorHAnsi" w:hAnsiTheme="minorHAnsi" w:cstheme="minorHAnsi"/>
                <w:bCs/>
                <w:sz w:val="22"/>
                <w:szCs w:val="22"/>
              </w:rPr>
              <w:t>für Ingenieur</w:t>
            </w:r>
            <w:r w:rsidR="0044779A" w:rsidRPr="007D411A">
              <w:rPr>
                <w:rFonts w:asciiTheme="minorHAnsi" w:hAnsiTheme="minorHAnsi" w:cstheme="minorHAnsi"/>
                <w:bCs/>
                <w:sz w:val="22"/>
                <w:szCs w:val="22"/>
              </w:rPr>
              <w:t>/Ingenieurin</w:t>
            </w:r>
          </w:p>
        </w:tc>
        <w:tc>
          <w:tcPr>
            <w:tcW w:w="900" w:type="dxa"/>
            <w:vAlign w:val="center"/>
            <w:hideMark/>
          </w:tcPr>
          <w:p w14:paraId="5B16142B" w14:textId="77777777" w:rsidR="00745986" w:rsidRPr="007D411A" w:rsidRDefault="00745986" w:rsidP="00095EE1">
            <w:pPr>
              <w:pStyle w:val="Default"/>
              <w:rPr>
                <w:rFonts w:asciiTheme="minorHAnsi" w:hAnsiTheme="minorHAnsi" w:cstheme="minorHAnsi"/>
                <w:bCs/>
                <w:sz w:val="22"/>
                <w:szCs w:val="22"/>
              </w:rPr>
            </w:pPr>
            <w:r w:rsidRPr="007D411A">
              <w:rPr>
                <w:rFonts w:asciiTheme="minorHAnsi" w:hAnsiTheme="minorHAnsi" w:cstheme="minorHAnsi"/>
                <w:bCs/>
                <w:sz w:val="22"/>
                <w:szCs w:val="22"/>
              </w:rPr>
              <w:t>1 Std.</w:t>
            </w:r>
          </w:p>
        </w:tc>
        <w:tc>
          <w:tcPr>
            <w:tcW w:w="2830" w:type="dxa"/>
            <w:noWrap/>
            <w:vAlign w:val="center"/>
            <w:hideMark/>
          </w:tcPr>
          <w:p w14:paraId="7CAD9CDE" w14:textId="77777777" w:rsidR="00745986" w:rsidRDefault="00745986" w:rsidP="00095EE1">
            <w:pPr>
              <w:pStyle w:val="Default"/>
              <w:jc w:val="right"/>
              <w:rPr>
                <w:rFonts w:asciiTheme="minorHAnsi" w:hAnsiTheme="minorHAnsi" w:cstheme="minorHAnsi"/>
                <w:bCs/>
                <w:sz w:val="22"/>
                <w:szCs w:val="22"/>
              </w:rPr>
            </w:pPr>
            <w:r w:rsidRPr="007D411A">
              <w:rPr>
                <w:rFonts w:asciiTheme="minorHAnsi" w:hAnsiTheme="minorHAnsi" w:cstheme="minorHAnsi"/>
                <w:bCs/>
                <w:sz w:val="22"/>
                <w:szCs w:val="22"/>
              </w:rPr>
              <w:t xml:space="preserve">€ </w:t>
            </w:r>
          </w:p>
          <w:p w14:paraId="79108D36" w14:textId="2A51F224" w:rsidR="00A33C01" w:rsidRPr="007D411A" w:rsidRDefault="00A33C01" w:rsidP="00095EE1">
            <w:pPr>
              <w:pStyle w:val="Default"/>
              <w:jc w:val="right"/>
              <w:rPr>
                <w:rFonts w:asciiTheme="minorHAnsi" w:hAnsiTheme="minorHAnsi" w:cstheme="minorHAnsi"/>
                <w:bCs/>
                <w:sz w:val="22"/>
                <w:szCs w:val="22"/>
              </w:rPr>
            </w:pPr>
          </w:p>
        </w:tc>
      </w:tr>
      <w:tr w:rsidR="00745986" w:rsidRPr="007D411A" w14:paraId="16E06623" w14:textId="77777777" w:rsidTr="0044779A">
        <w:trPr>
          <w:trHeight w:val="587"/>
          <w:jc w:val="right"/>
        </w:trPr>
        <w:tc>
          <w:tcPr>
            <w:tcW w:w="845" w:type="dxa"/>
            <w:vAlign w:val="center"/>
            <w:hideMark/>
          </w:tcPr>
          <w:p w14:paraId="0888E5CE" w14:textId="25398A8D" w:rsidR="00745986" w:rsidRPr="007D411A" w:rsidRDefault="00410B64" w:rsidP="00095EE1">
            <w:pPr>
              <w:pStyle w:val="Default"/>
              <w:rPr>
                <w:rFonts w:asciiTheme="minorHAnsi" w:hAnsiTheme="minorHAnsi" w:cstheme="minorHAnsi"/>
                <w:b/>
                <w:bCs/>
                <w:sz w:val="22"/>
                <w:szCs w:val="22"/>
              </w:rPr>
            </w:pPr>
            <w:r>
              <w:rPr>
                <w:rFonts w:asciiTheme="minorHAnsi" w:hAnsiTheme="minorHAnsi" w:cstheme="minorHAnsi"/>
                <w:b/>
                <w:bCs/>
                <w:sz w:val="22"/>
                <w:szCs w:val="22"/>
              </w:rPr>
              <w:t>6</w:t>
            </w:r>
            <w:r w:rsidR="00745986" w:rsidRPr="007D411A">
              <w:rPr>
                <w:rFonts w:asciiTheme="minorHAnsi" w:hAnsiTheme="minorHAnsi" w:cstheme="minorHAnsi"/>
                <w:b/>
                <w:bCs/>
                <w:sz w:val="22"/>
                <w:szCs w:val="22"/>
              </w:rPr>
              <w:t>.2</w:t>
            </w:r>
          </w:p>
        </w:tc>
        <w:tc>
          <w:tcPr>
            <w:tcW w:w="4344" w:type="dxa"/>
            <w:vAlign w:val="center"/>
            <w:hideMark/>
          </w:tcPr>
          <w:p w14:paraId="06E4D2D3" w14:textId="77777777" w:rsidR="00745986" w:rsidRPr="007D411A" w:rsidRDefault="00745986" w:rsidP="00095EE1">
            <w:pPr>
              <w:pStyle w:val="Default"/>
              <w:rPr>
                <w:rFonts w:asciiTheme="minorHAnsi" w:hAnsiTheme="minorHAnsi" w:cstheme="minorHAnsi"/>
                <w:bCs/>
                <w:sz w:val="22"/>
                <w:szCs w:val="22"/>
              </w:rPr>
            </w:pPr>
            <w:r w:rsidRPr="007D411A">
              <w:rPr>
                <w:rFonts w:asciiTheme="minorHAnsi" w:hAnsiTheme="minorHAnsi" w:cstheme="minorHAnsi"/>
                <w:bCs/>
                <w:sz w:val="22"/>
                <w:szCs w:val="22"/>
              </w:rPr>
              <w:t>für Mitarbeiter</w:t>
            </w:r>
            <w:r w:rsidR="0044779A" w:rsidRPr="007D411A">
              <w:rPr>
                <w:rFonts w:asciiTheme="minorHAnsi" w:hAnsiTheme="minorHAnsi" w:cstheme="minorHAnsi"/>
                <w:bCs/>
                <w:sz w:val="22"/>
                <w:szCs w:val="22"/>
              </w:rPr>
              <w:t>/innen</w:t>
            </w:r>
            <w:r w:rsidRPr="007D411A">
              <w:rPr>
                <w:rFonts w:asciiTheme="minorHAnsi" w:hAnsiTheme="minorHAnsi" w:cstheme="minorHAnsi"/>
                <w:bCs/>
                <w:sz w:val="22"/>
                <w:szCs w:val="22"/>
              </w:rPr>
              <w:t>, die technische oder wirtschaftliche Aufgaben erfüllen</w:t>
            </w:r>
          </w:p>
        </w:tc>
        <w:tc>
          <w:tcPr>
            <w:tcW w:w="900" w:type="dxa"/>
            <w:vAlign w:val="center"/>
            <w:hideMark/>
          </w:tcPr>
          <w:p w14:paraId="1378AAF8" w14:textId="77777777" w:rsidR="00745986" w:rsidRPr="007D411A" w:rsidRDefault="00745986" w:rsidP="00095EE1">
            <w:pPr>
              <w:pStyle w:val="Default"/>
              <w:rPr>
                <w:rFonts w:asciiTheme="minorHAnsi" w:hAnsiTheme="minorHAnsi" w:cstheme="minorHAnsi"/>
                <w:bCs/>
                <w:sz w:val="22"/>
                <w:szCs w:val="22"/>
              </w:rPr>
            </w:pPr>
            <w:r w:rsidRPr="007D411A">
              <w:rPr>
                <w:rFonts w:asciiTheme="minorHAnsi" w:hAnsiTheme="minorHAnsi" w:cstheme="minorHAnsi"/>
                <w:bCs/>
                <w:sz w:val="22"/>
                <w:szCs w:val="22"/>
              </w:rPr>
              <w:t>1 Std.</w:t>
            </w:r>
          </w:p>
        </w:tc>
        <w:tc>
          <w:tcPr>
            <w:tcW w:w="2830" w:type="dxa"/>
            <w:noWrap/>
            <w:vAlign w:val="center"/>
            <w:hideMark/>
          </w:tcPr>
          <w:p w14:paraId="1743960E" w14:textId="24C3100B" w:rsidR="00745986" w:rsidRPr="007D411A" w:rsidRDefault="00745986" w:rsidP="00095EE1">
            <w:pPr>
              <w:pStyle w:val="Default"/>
              <w:jc w:val="right"/>
              <w:rPr>
                <w:rFonts w:asciiTheme="minorHAnsi" w:hAnsiTheme="minorHAnsi" w:cstheme="minorHAnsi"/>
                <w:bCs/>
                <w:sz w:val="22"/>
                <w:szCs w:val="22"/>
              </w:rPr>
            </w:pPr>
            <w:r w:rsidRPr="007D411A">
              <w:rPr>
                <w:rFonts w:asciiTheme="minorHAnsi" w:hAnsiTheme="minorHAnsi" w:cstheme="minorHAnsi"/>
                <w:bCs/>
                <w:sz w:val="22"/>
                <w:szCs w:val="22"/>
              </w:rPr>
              <w:t>€</w:t>
            </w:r>
          </w:p>
        </w:tc>
      </w:tr>
      <w:tr w:rsidR="00745986" w:rsidRPr="007D411A" w14:paraId="12A2E9F7" w14:textId="77777777" w:rsidTr="0044779A">
        <w:trPr>
          <w:trHeight w:val="553"/>
          <w:jc w:val="right"/>
        </w:trPr>
        <w:tc>
          <w:tcPr>
            <w:tcW w:w="845" w:type="dxa"/>
            <w:vAlign w:val="center"/>
            <w:hideMark/>
          </w:tcPr>
          <w:p w14:paraId="39BB1865" w14:textId="29E46113" w:rsidR="00745986" w:rsidRPr="007D411A" w:rsidRDefault="00410B64" w:rsidP="00095EE1">
            <w:pPr>
              <w:pStyle w:val="Default"/>
              <w:rPr>
                <w:rFonts w:asciiTheme="minorHAnsi" w:hAnsiTheme="minorHAnsi" w:cstheme="minorHAnsi"/>
                <w:b/>
                <w:bCs/>
                <w:sz w:val="22"/>
                <w:szCs w:val="22"/>
              </w:rPr>
            </w:pPr>
            <w:r>
              <w:rPr>
                <w:rFonts w:asciiTheme="minorHAnsi" w:hAnsiTheme="minorHAnsi" w:cstheme="minorHAnsi"/>
                <w:b/>
                <w:bCs/>
                <w:sz w:val="22"/>
                <w:szCs w:val="22"/>
              </w:rPr>
              <w:t>6</w:t>
            </w:r>
            <w:r w:rsidR="00745986" w:rsidRPr="007D411A">
              <w:rPr>
                <w:rFonts w:asciiTheme="minorHAnsi" w:hAnsiTheme="minorHAnsi" w:cstheme="minorHAnsi"/>
                <w:b/>
                <w:bCs/>
                <w:sz w:val="22"/>
                <w:szCs w:val="22"/>
              </w:rPr>
              <w:t>.3</w:t>
            </w:r>
          </w:p>
        </w:tc>
        <w:tc>
          <w:tcPr>
            <w:tcW w:w="4344" w:type="dxa"/>
            <w:vAlign w:val="center"/>
            <w:hideMark/>
          </w:tcPr>
          <w:p w14:paraId="59A39FB3" w14:textId="77777777" w:rsidR="00745986" w:rsidRPr="007D411A" w:rsidRDefault="00745986" w:rsidP="00095EE1">
            <w:pPr>
              <w:pStyle w:val="Default"/>
              <w:rPr>
                <w:rFonts w:asciiTheme="minorHAnsi" w:hAnsiTheme="minorHAnsi" w:cstheme="minorHAnsi"/>
                <w:bCs/>
                <w:sz w:val="22"/>
                <w:szCs w:val="22"/>
              </w:rPr>
            </w:pPr>
            <w:r w:rsidRPr="007D411A">
              <w:rPr>
                <w:rFonts w:asciiTheme="minorHAnsi" w:hAnsiTheme="minorHAnsi" w:cstheme="minorHAnsi"/>
                <w:bCs/>
                <w:sz w:val="22"/>
                <w:szCs w:val="22"/>
              </w:rPr>
              <w:t>für Technische Zeichner</w:t>
            </w:r>
            <w:r w:rsidR="0044779A" w:rsidRPr="007D411A">
              <w:rPr>
                <w:rFonts w:asciiTheme="minorHAnsi" w:hAnsiTheme="minorHAnsi" w:cstheme="minorHAnsi"/>
                <w:bCs/>
                <w:sz w:val="22"/>
                <w:szCs w:val="22"/>
              </w:rPr>
              <w:t>/in</w:t>
            </w:r>
            <w:r w:rsidRPr="007D411A">
              <w:rPr>
                <w:rFonts w:asciiTheme="minorHAnsi" w:hAnsiTheme="minorHAnsi" w:cstheme="minorHAnsi"/>
                <w:bCs/>
                <w:sz w:val="22"/>
                <w:szCs w:val="22"/>
              </w:rPr>
              <w:t xml:space="preserve"> und sonstige Mitarbeiter</w:t>
            </w:r>
            <w:r w:rsidR="0044779A" w:rsidRPr="007D411A">
              <w:rPr>
                <w:rFonts w:asciiTheme="minorHAnsi" w:hAnsiTheme="minorHAnsi" w:cstheme="minorHAnsi"/>
                <w:bCs/>
                <w:sz w:val="22"/>
                <w:szCs w:val="22"/>
              </w:rPr>
              <w:t>/in</w:t>
            </w:r>
            <w:r w:rsidRPr="007D411A">
              <w:rPr>
                <w:rFonts w:asciiTheme="minorHAnsi" w:hAnsiTheme="minorHAnsi" w:cstheme="minorHAnsi"/>
                <w:bCs/>
                <w:sz w:val="22"/>
                <w:szCs w:val="22"/>
              </w:rPr>
              <w:t xml:space="preserve"> mit vergleichbarer Qualifikation</w:t>
            </w:r>
          </w:p>
        </w:tc>
        <w:tc>
          <w:tcPr>
            <w:tcW w:w="900" w:type="dxa"/>
            <w:vAlign w:val="center"/>
            <w:hideMark/>
          </w:tcPr>
          <w:p w14:paraId="75327B07" w14:textId="77777777" w:rsidR="00745986" w:rsidRPr="007D411A" w:rsidRDefault="00745986" w:rsidP="00095EE1">
            <w:pPr>
              <w:pStyle w:val="Default"/>
              <w:rPr>
                <w:rFonts w:asciiTheme="minorHAnsi" w:hAnsiTheme="minorHAnsi" w:cstheme="minorHAnsi"/>
                <w:bCs/>
                <w:sz w:val="22"/>
                <w:szCs w:val="22"/>
              </w:rPr>
            </w:pPr>
            <w:r w:rsidRPr="007D411A">
              <w:rPr>
                <w:rFonts w:asciiTheme="minorHAnsi" w:hAnsiTheme="minorHAnsi" w:cstheme="minorHAnsi"/>
                <w:bCs/>
                <w:sz w:val="22"/>
                <w:szCs w:val="22"/>
              </w:rPr>
              <w:t>1 Std.</w:t>
            </w:r>
          </w:p>
        </w:tc>
        <w:tc>
          <w:tcPr>
            <w:tcW w:w="2830" w:type="dxa"/>
            <w:noWrap/>
            <w:vAlign w:val="center"/>
          </w:tcPr>
          <w:p w14:paraId="2CA6B60D" w14:textId="6A4B3BFA" w:rsidR="00745986" w:rsidRPr="007D411A" w:rsidRDefault="00745986" w:rsidP="00095EE1">
            <w:pPr>
              <w:pStyle w:val="Default"/>
              <w:jc w:val="right"/>
              <w:rPr>
                <w:rFonts w:asciiTheme="minorHAnsi" w:hAnsiTheme="minorHAnsi" w:cstheme="minorHAnsi"/>
                <w:bCs/>
                <w:sz w:val="22"/>
                <w:szCs w:val="22"/>
              </w:rPr>
            </w:pPr>
            <w:r w:rsidRPr="007D411A">
              <w:rPr>
                <w:rFonts w:asciiTheme="minorHAnsi" w:hAnsiTheme="minorHAnsi" w:cstheme="minorHAnsi"/>
                <w:bCs/>
                <w:sz w:val="22"/>
                <w:szCs w:val="22"/>
              </w:rPr>
              <w:t>€</w:t>
            </w:r>
          </w:p>
        </w:tc>
      </w:tr>
    </w:tbl>
    <w:p w14:paraId="3E029982" w14:textId="77777777" w:rsidR="00ED0291" w:rsidRPr="00055BA8" w:rsidRDefault="00ED0291" w:rsidP="00055BA8">
      <w:pPr>
        <w:spacing w:before="240" w:after="120"/>
        <w:rPr>
          <w:rFonts w:cstheme="minorHAnsi"/>
        </w:rPr>
      </w:pPr>
    </w:p>
    <w:tbl>
      <w:tblPr>
        <w:tblStyle w:val="Tabellenraster"/>
        <w:tblW w:w="8929" w:type="dxa"/>
        <w:tblLook w:val="04A0" w:firstRow="1" w:lastRow="0" w:firstColumn="1" w:lastColumn="0" w:noHBand="0" w:noVBand="1"/>
      </w:tblPr>
      <w:tblGrid>
        <w:gridCol w:w="658"/>
        <w:gridCol w:w="4582"/>
        <w:gridCol w:w="851"/>
        <w:gridCol w:w="2838"/>
      </w:tblGrid>
      <w:tr w:rsidR="00745986" w:rsidRPr="0044779A" w14:paraId="48AF034F" w14:textId="77777777" w:rsidTr="00A33C01">
        <w:trPr>
          <w:trHeight w:hRule="exact" w:val="454"/>
        </w:trPr>
        <w:tc>
          <w:tcPr>
            <w:tcW w:w="8929" w:type="dxa"/>
            <w:gridSpan w:val="4"/>
            <w:shd w:val="clear" w:color="auto" w:fill="F2F2F2" w:themeFill="background1" w:themeFillShade="F2"/>
            <w:vAlign w:val="center"/>
            <w:hideMark/>
          </w:tcPr>
          <w:p w14:paraId="74E9CECA" w14:textId="77777777" w:rsidR="00745986" w:rsidRPr="0044779A" w:rsidRDefault="00745986" w:rsidP="00095EE1">
            <w:pPr>
              <w:pStyle w:val="Default"/>
              <w:rPr>
                <w:rFonts w:asciiTheme="minorHAnsi" w:hAnsiTheme="minorHAnsi" w:cstheme="minorHAnsi"/>
                <w:b/>
                <w:bCs/>
              </w:rPr>
            </w:pPr>
            <w:r w:rsidRPr="0044779A">
              <w:rPr>
                <w:rFonts w:asciiTheme="minorHAnsi" w:hAnsiTheme="minorHAnsi" w:cstheme="minorHAnsi"/>
                <w:b/>
                <w:bCs/>
              </w:rPr>
              <w:t>Zusammenstellung</w:t>
            </w:r>
          </w:p>
        </w:tc>
      </w:tr>
      <w:tr w:rsidR="00745986" w:rsidRPr="0044779A" w14:paraId="576FA456" w14:textId="77777777" w:rsidTr="00A33C01">
        <w:trPr>
          <w:trHeight w:hRule="exact" w:val="520"/>
        </w:trPr>
        <w:tc>
          <w:tcPr>
            <w:tcW w:w="658" w:type="dxa"/>
            <w:vAlign w:val="center"/>
            <w:hideMark/>
          </w:tcPr>
          <w:p w14:paraId="7D1EC523" w14:textId="77777777" w:rsidR="00745986" w:rsidRPr="0044779A" w:rsidRDefault="00745986" w:rsidP="00095EE1">
            <w:pPr>
              <w:pStyle w:val="Default"/>
              <w:rPr>
                <w:rFonts w:asciiTheme="minorHAnsi" w:hAnsiTheme="minorHAnsi" w:cstheme="minorHAnsi"/>
                <w:b/>
                <w:bCs/>
                <w:sz w:val="22"/>
                <w:szCs w:val="22"/>
              </w:rPr>
            </w:pPr>
            <w:r w:rsidRPr="0044779A">
              <w:rPr>
                <w:rFonts w:asciiTheme="minorHAnsi" w:hAnsiTheme="minorHAnsi" w:cstheme="minorHAnsi"/>
                <w:b/>
                <w:bCs/>
                <w:sz w:val="22"/>
                <w:szCs w:val="22"/>
              </w:rPr>
              <w:t>1.</w:t>
            </w:r>
          </w:p>
        </w:tc>
        <w:tc>
          <w:tcPr>
            <w:tcW w:w="4582" w:type="dxa"/>
            <w:vAlign w:val="center"/>
            <w:hideMark/>
          </w:tcPr>
          <w:p w14:paraId="115CBFB4" w14:textId="36012983" w:rsidR="00A33C01" w:rsidRDefault="00530348" w:rsidP="00A33C01">
            <w:pPr>
              <w:pStyle w:val="Default"/>
              <w:spacing w:after="120"/>
              <w:rPr>
                <w:rFonts w:asciiTheme="minorHAnsi" w:hAnsiTheme="minorHAnsi" w:cstheme="minorHAnsi"/>
                <w:bCs/>
                <w:sz w:val="22"/>
                <w:szCs w:val="22"/>
              </w:rPr>
            </w:pPr>
            <w:r>
              <w:rPr>
                <w:rFonts w:asciiTheme="minorHAnsi" w:hAnsiTheme="minorHAnsi" w:cstheme="minorHAnsi"/>
                <w:b/>
                <w:bCs/>
                <w:sz w:val="22"/>
                <w:szCs w:val="22"/>
              </w:rPr>
              <w:t>Ingenieurbauwerke/</w:t>
            </w:r>
            <w:r w:rsidR="001D4618">
              <w:rPr>
                <w:rFonts w:asciiTheme="minorHAnsi" w:hAnsiTheme="minorHAnsi" w:cstheme="minorHAnsi"/>
                <w:b/>
                <w:bCs/>
                <w:sz w:val="22"/>
                <w:szCs w:val="22"/>
              </w:rPr>
              <w:t>Ve</w:t>
            </w:r>
            <w:r w:rsidR="001D4618" w:rsidRPr="00526E25">
              <w:rPr>
                <w:rFonts w:asciiTheme="minorHAnsi" w:hAnsiTheme="minorHAnsi" w:cstheme="minorHAnsi"/>
                <w:b/>
                <w:bCs/>
                <w:color w:val="auto"/>
                <w:sz w:val="22"/>
                <w:szCs w:val="22"/>
              </w:rPr>
              <w:t>rkehrs</w:t>
            </w:r>
            <w:r w:rsidR="00A06773" w:rsidRPr="00526E25">
              <w:rPr>
                <w:rFonts w:asciiTheme="minorHAnsi" w:hAnsiTheme="minorHAnsi" w:cstheme="minorHAnsi"/>
                <w:b/>
                <w:bCs/>
                <w:color w:val="000000" w:themeColor="text1"/>
                <w:sz w:val="22"/>
                <w:szCs w:val="22"/>
              </w:rPr>
              <w:t>a</w:t>
            </w:r>
            <w:r w:rsidR="00A06773" w:rsidRPr="00526E25">
              <w:rPr>
                <w:b/>
                <w:bCs/>
                <w:color w:val="000000" w:themeColor="text1"/>
              </w:rPr>
              <w:t>nlagen</w:t>
            </w:r>
            <w:r w:rsidR="001D4618" w:rsidRPr="00526E25">
              <w:rPr>
                <w:rFonts w:asciiTheme="minorHAnsi" w:hAnsiTheme="minorHAnsi" w:cstheme="minorHAnsi"/>
                <w:b/>
                <w:bCs/>
                <w:color w:val="auto"/>
                <w:sz w:val="22"/>
                <w:szCs w:val="22"/>
              </w:rPr>
              <w:t>planun</w:t>
            </w:r>
            <w:r w:rsidR="001D4618">
              <w:rPr>
                <w:rFonts w:asciiTheme="minorHAnsi" w:hAnsiTheme="minorHAnsi" w:cstheme="minorHAnsi"/>
                <w:b/>
                <w:bCs/>
                <w:sz w:val="22"/>
                <w:szCs w:val="22"/>
              </w:rPr>
              <w:t>g</w:t>
            </w:r>
            <w:r w:rsidR="00745986" w:rsidRPr="0044779A">
              <w:rPr>
                <w:rFonts w:asciiTheme="minorHAnsi" w:hAnsiTheme="minorHAnsi" w:cstheme="minorHAnsi"/>
                <w:b/>
                <w:bCs/>
                <w:sz w:val="22"/>
                <w:szCs w:val="22"/>
              </w:rPr>
              <w:t xml:space="preserve"> </w:t>
            </w:r>
            <w:r w:rsidR="00A33C01">
              <w:rPr>
                <w:rFonts w:asciiTheme="minorHAnsi" w:hAnsiTheme="minorHAnsi" w:cstheme="minorHAnsi"/>
                <w:b/>
                <w:bCs/>
                <w:sz w:val="22"/>
                <w:szCs w:val="22"/>
              </w:rPr>
              <w:t>–</w:t>
            </w:r>
            <w:r w:rsidR="00745986" w:rsidRPr="0044779A">
              <w:rPr>
                <w:rFonts w:asciiTheme="minorHAnsi" w:hAnsiTheme="minorHAnsi" w:cstheme="minorHAnsi"/>
                <w:b/>
                <w:bCs/>
                <w:sz w:val="22"/>
                <w:szCs w:val="22"/>
              </w:rPr>
              <w:t xml:space="preserve"> </w:t>
            </w:r>
            <w:r w:rsidR="00745986" w:rsidRPr="0044779A">
              <w:rPr>
                <w:rFonts w:asciiTheme="minorHAnsi" w:hAnsiTheme="minorHAnsi" w:cstheme="minorHAnsi"/>
                <w:bCs/>
                <w:sz w:val="22"/>
                <w:szCs w:val="22"/>
              </w:rPr>
              <w:t>Grundleistungen</w:t>
            </w:r>
          </w:p>
          <w:p w14:paraId="207DCEF2" w14:textId="036B0AB5" w:rsidR="00A33C01" w:rsidRPr="0044779A" w:rsidRDefault="00A33C01" w:rsidP="00095EE1">
            <w:pPr>
              <w:pStyle w:val="Default"/>
              <w:rPr>
                <w:rFonts w:asciiTheme="minorHAnsi" w:hAnsiTheme="minorHAnsi" w:cstheme="minorHAnsi"/>
                <w:b/>
                <w:bCs/>
                <w:sz w:val="22"/>
                <w:szCs w:val="22"/>
              </w:rPr>
            </w:pPr>
          </w:p>
        </w:tc>
        <w:tc>
          <w:tcPr>
            <w:tcW w:w="851" w:type="dxa"/>
            <w:vAlign w:val="center"/>
            <w:hideMark/>
          </w:tcPr>
          <w:p w14:paraId="1578DDE0" w14:textId="77777777" w:rsidR="00745986" w:rsidRPr="0044779A" w:rsidRDefault="00745986" w:rsidP="00095EE1">
            <w:pPr>
              <w:pStyle w:val="Default"/>
              <w:rPr>
                <w:rFonts w:asciiTheme="minorHAnsi" w:hAnsiTheme="minorHAnsi" w:cstheme="minorHAnsi"/>
                <w:b/>
                <w:bCs/>
                <w:sz w:val="22"/>
                <w:szCs w:val="22"/>
              </w:rPr>
            </w:pPr>
          </w:p>
        </w:tc>
        <w:tc>
          <w:tcPr>
            <w:tcW w:w="2838" w:type="dxa"/>
            <w:noWrap/>
            <w:vAlign w:val="center"/>
          </w:tcPr>
          <w:p w14:paraId="01E97295" w14:textId="77777777" w:rsidR="00745986" w:rsidRDefault="00745986" w:rsidP="00A33C01">
            <w:pPr>
              <w:pStyle w:val="Default"/>
              <w:spacing w:after="120"/>
              <w:jc w:val="right"/>
              <w:rPr>
                <w:rFonts w:asciiTheme="minorHAnsi" w:hAnsiTheme="minorHAnsi" w:cstheme="minorHAnsi"/>
                <w:bCs/>
                <w:sz w:val="22"/>
                <w:szCs w:val="22"/>
              </w:rPr>
            </w:pPr>
            <w:r w:rsidRPr="0044779A">
              <w:rPr>
                <w:rFonts w:asciiTheme="minorHAnsi" w:hAnsiTheme="minorHAnsi" w:cstheme="minorHAnsi"/>
                <w:bCs/>
                <w:sz w:val="22"/>
                <w:szCs w:val="22"/>
              </w:rPr>
              <w:t>€</w:t>
            </w:r>
          </w:p>
          <w:p w14:paraId="129E0A80" w14:textId="77777777" w:rsidR="00A33C01" w:rsidRDefault="00A33C01" w:rsidP="00095EE1">
            <w:pPr>
              <w:pStyle w:val="Default"/>
              <w:jc w:val="right"/>
              <w:rPr>
                <w:rFonts w:asciiTheme="minorHAnsi" w:hAnsiTheme="minorHAnsi" w:cstheme="minorHAnsi"/>
                <w:bCs/>
                <w:sz w:val="22"/>
                <w:szCs w:val="22"/>
              </w:rPr>
            </w:pPr>
          </w:p>
          <w:p w14:paraId="58E4AA8C" w14:textId="2B67F50C" w:rsidR="00A33C01" w:rsidRPr="0044779A" w:rsidRDefault="00A33C01" w:rsidP="00095EE1">
            <w:pPr>
              <w:pStyle w:val="Default"/>
              <w:jc w:val="right"/>
              <w:rPr>
                <w:rFonts w:asciiTheme="minorHAnsi" w:hAnsiTheme="minorHAnsi" w:cstheme="minorHAnsi"/>
                <w:bCs/>
                <w:sz w:val="22"/>
                <w:szCs w:val="22"/>
              </w:rPr>
            </w:pPr>
          </w:p>
        </w:tc>
      </w:tr>
      <w:tr w:rsidR="00530348" w:rsidRPr="0044779A" w14:paraId="5DA78AA4" w14:textId="77777777" w:rsidTr="00A33C01">
        <w:trPr>
          <w:trHeight w:hRule="exact" w:val="414"/>
        </w:trPr>
        <w:tc>
          <w:tcPr>
            <w:tcW w:w="658" w:type="dxa"/>
            <w:vAlign w:val="center"/>
          </w:tcPr>
          <w:p w14:paraId="6C6EF6F3" w14:textId="7788D287" w:rsidR="00530348" w:rsidRDefault="00EE0D5E" w:rsidP="00095EE1">
            <w:pPr>
              <w:pStyle w:val="Default"/>
              <w:rPr>
                <w:rFonts w:asciiTheme="minorHAnsi" w:hAnsiTheme="minorHAnsi" w:cstheme="minorHAnsi"/>
                <w:b/>
                <w:bCs/>
                <w:sz w:val="22"/>
                <w:szCs w:val="22"/>
              </w:rPr>
            </w:pPr>
            <w:r>
              <w:rPr>
                <w:rFonts w:asciiTheme="minorHAnsi" w:hAnsiTheme="minorHAnsi" w:cstheme="minorHAnsi"/>
                <w:b/>
                <w:bCs/>
                <w:sz w:val="22"/>
                <w:szCs w:val="22"/>
              </w:rPr>
              <w:t>2</w:t>
            </w:r>
          </w:p>
        </w:tc>
        <w:tc>
          <w:tcPr>
            <w:tcW w:w="4582" w:type="dxa"/>
            <w:vAlign w:val="center"/>
          </w:tcPr>
          <w:p w14:paraId="7804CC00" w14:textId="00CDF050" w:rsidR="00530348"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Vermessungsarbeiten</w:t>
            </w:r>
          </w:p>
        </w:tc>
        <w:tc>
          <w:tcPr>
            <w:tcW w:w="851" w:type="dxa"/>
            <w:vAlign w:val="center"/>
          </w:tcPr>
          <w:p w14:paraId="6B130DD0" w14:textId="77777777" w:rsidR="00530348" w:rsidRPr="0044779A" w:rsidRDefault="00530348" w:rsidP="00095EE1">
            <w:pPr>
              <w:pStyle w:val="Default"/>
              <w:rPr>
                <w:rFonts w:asciiTheme="minorHAnsi" w:hAnsiTheme="minorHAnsi" w:cstheme="minorHAnsi"/>
                <w:b/>
                <w:bCs/>
                <w:sz w:val="22"/>
                <w:szCs w:val="22"/>
              </w:rPr>
            </w:pPr>
          </w:p>
        </w:tc>
        <w:tc>
          <w:tcPr>
            <w:tcW w:w="2838" w:type="dxa"/>
            <w:noWrap/>
            <w:vAlign w:val="center"/>
          </w:tcPr>
          <w:p w14:paraId="5505E178" w14:textId="5CC7257C" w:rsidR="00530348" w:rsidRPr="0044779A" w:rsidRDefault="00EE0D5E"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w:t>
            </w:r>
          </w:p>
        </w:tc>
      </w:tr>
      <w:tr w:rsidR="00745986" w:rsidRPr="0044779A" w14:paraId="09F9E796" w14:textId="77777777" w:rsidTr="00A33C01">
        <w:trPr>
          <w:trHeight w:hRule="exact" w:val="414"/>
        </w:trPr>
        <w:tc>
          <w:tcPr>
            <w:tcW w:w="658" w:type="dxa"/>
            <w:vAlign w:val="center"/>
          </w:tcPr>
          <w:p w14:paraId="71004B29" w14:textId="34B87466" w:rsidR="00745986" w:rsidRPr="0044779A"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3</w:t>
            </w:r>
            <w:r w:rsidR="00DA5B38">
              <w:rPr>
                <w:rFonts w:asciiTheme="minorHAnsi" w:hAnsiTheme="minorHAnsi" w:cstheme="minorHAnsi"/>
                <w:b/>
                <w:bCs/>
                <w:sz w:val="22"/>
                <w:szCs w:val="22"/>
              </w:rPr>
              <w:t>.</w:t>
            </w:r>
          </w:p>
        </w:tc>
        <w:tc>
          <w:tcPr>
            <w:tcW w:w="4582" w:type="dxa"/>
            <w:vAlign w:val="center"/>
          </w:tcPr>
          <w:p w14:paraId="33504E85" w14:textId="029C49B6" w:rsidR="00745986" w:rsidRPr="0044779A" w:rsidRDefault="00DA5B38" w:rsidP="00095EE1">
            <w:pPr>
              <w:pStyle w:val="Default"/>
              <w:rPr>
                <w:rFonts w:asciiTheme="minorHAnsi" w:hAnsiTheme="minorHAnsi" w:cstheme="minorHAnsi"/>
                <w:b/>
                <w:bCs/>
                <w:sz w:val="22"/>
                <w:szCs w:val="22"/>
              </w:rPr>
            </w:pPr>
            <w:r>
              <w:rPr>
                <w:rFonts w:asciiTheme="minorHAnsi" w:hAnsiTheme="minorHAnsi" w:cstheme="minorHAnsi"/>
                <w:b/>
                <w:bCs/>
                <w:sz w:val="22"/>
                <w:szCs w:val="22"/>
              </w:rPr>
              <w:t>Erstellung eines Zuschussantrages</w:t>
            </w:r>
          </w:p>
        </w:tc>
        <w:tc>
          <w:tcPr>
            <w:tcW w:w="851" w:type="dxa"/>
            <w:vAlign w:val="center"/>
          </w:tcPr>
          <w:p w14:paraId="2AE10A14" w14:textId="77777777" w:rsidR="00745986" w:rsidRPr="0044779A" w:rsidRDefault="00745986" w:rsidP="00095EE1">
            <w:pPr>
              <w:pStyle w:val="Default"/>
              <w:rPr>
                <w:rFonts w:asciiTheme="minorHAnsi" w:hAnsiTheme="minorHAnsi" w:cstheme="minorHAnsi"/>
                <w:b/>
                <w:bCs/>
                <w:sz w:val="22"/>
                <w:szCs w:val="22"/>
              </w:rPr>
            </w:pPr>
          </w:p>
        </w:tc>
        <w:tc>
          <w:tcPr>
            <w:tcW w:w="2838" w:type="dxa"/>
            <w:noWrap/>
            <w:vAlign w:val="center"/>
          </w:tcPr>
          <w:p w14:paraId="164C58DE" w14:textId="0E32DF6A" w:rsidR="00745986" w:rsidRPr="0044779A" w:rsidRDefault="00745986" w:rsidP="00095EE1">
            <w:pPr>
              <w:pStyle w:val="Default"/>
              <w:jc w:val="right"/>
              <w:rPr>
                <w:rFonts w:asciiTheme="minorHAnsi" w:hAnsiTheme="minorHAnsi" w:cstheme="minorHAnsi"/>
                <w:bCs/>
                <w:sz w:val="22"/>
                <w:szCs w:val="22"/>
              </w:rPr>
            </w:pPr>
            <w:r w:rsidRPr="0044779A">
              <w:rPr>
                <w:rFonts w:asciiTheme="minorHAnsi" w:hAnsiTheme="minorHAnsi" w:cstheme="minorHAnsi"/>
                <w:bCs/>
                <w:sz w:val="22"/>
                <w:szCs w:val="22"/>
              </w:rPr>
              <w:t>€</w:t>
            </w:r>
          </w:p>
        </w:tc>
      </w:tr>
      <w:tr w:rsidR="00530348" w:rsidRPr="0044779A" w14:paraId="4F9A1247" w14:textId="77777777" w:rsidTr="00A33C01">
        <w:trPr>
          <w:trHeight w:hRule="exact" w:val="414"/>
        </w:trPr>
        <w:tc>
          <w:tcPr>
            <w:tcW w:w="658" w:type="dxa"/>
            <w:vAlign w:val="center"/>
          </w:tcPr>
          <w:p w14:paraId="4580344B" w14:textId="408D1AA5" w:rsidR="00530348"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4.</w:t>
            </w:r>
          </w:p>
        </w:tc>
        <w:tc>
          <w:tcPr>
            <w:tcW w:w="4582" w:type="dxa"/>
            <w:vAlign w:val="center"/>
          </w:tcPr>
          <w:p w14:paraId="6262E7F0" w14:textId="2FD16F22" w:rsidR="00530348"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Umbau- u. Modernisierungszuschlag</w:t>
            </w:r>
          </w:p>
        </w:tc>
        <w:tc>
          <w:tcPr>
            <w:tcW w:w="851" w:type="dxa"/>
            <w:vAlign w:val="center"/>
          </w:tcPr>
          <w:p w14:paraId="0768DDAC" w14:textId="77777777" w:rsidR="00530348" w:rsidRPr="0044779A" w:rsidRDefault="00530348" w:rsidP="00095EE1">
            <w:pPr>
              <w:pStyle w:val="Default"/>
              <w:rPr>
                <w:rFonts w:asciiTheme="minorHAnsi" w:hAnsiTheme="minorHAnsi" w:cstheme="minorHAnsi"/>
                <w:b/>
                <w:bCs/>
                <w:sz w:val="22"/>
                <w:szCs w:val="22"/>
              </w:rPr>
            </w:pPr>
          </w:p>
        </w:tc>
        <w:tc>
          <w:tcPr>
            <w:tcW w:w="2838" w:type="dxa"/>
            <w:noWrap/>
            <w:vAlign w:val="center"/>
          </w:tcPr>
          <w:p w14:paraId="5D0CD025" w14:textId="5EF5F70A" w:rsidR="00530348" w:rsidRPr="0044779A" w:rsidRDefault="00EE0D5E" w:rsidP="00095EE1">
            <w:pPr>
              <w:pStyle w:val="Default"/>
              <w:jc w:val="right"/>
              <w:rPr>
                <w:rFonts w:asciiTheme="minorHAnsi" w:hAnsiTheme="minorHAnsi" w:cstheme="minorHAnsi"/>
                <w:bCs/>
                <w:sz w:val="22"/>
                <w:szCs w:val="22"/>
              </w:rPr>
            </w:pPr>
            <w:r>
              <w:rPr>
                <w:rFonts w:asciiTheme="minorHAnsi" w:hAnsiTheme="minorHAnsi" w:cstheme="minorHAnsi"/>
                <w:bCs/>
                <w:sz w:val="22"/>
                <w:szCs w:val="22"/>
              </w:rPr>
              <w:t>€</w:t>
            </w:r>
          </w:p>
        </w:tc>
      </w:tr>
      <w:tr w:rsidR="00745986" w:rsidRPr="0044779A" w14:paraId="3E4CF74C" w14:textId="77777777" w:rsidTr="00A33C01">
        <w:trPr>
          <w:trHeight w:hRule="exact" w:val="420"/>
        </w:trPr>
        <w:tc>
          <w:tcPr>
            <w:tcW w:w="658" w:type="dxa"/>
            <w:vAlign w:val="center"/>
          </w:tcPr>
          <w:p w14:paraId="53361C0A" w14:textId="477CE1A5" w:rsidR="00745986" w:rsidRPr="0044779A"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5</w:t>
            </w:r>
            <w:r w:rsidR="00DA5B38">
              <w:rPr>
                <w:rFonts w:asciiTheme="minorHAnsi" w:hAnsiTheme="minorHAnsi" w:cstheme="minorHAnsi"/>
                <w:b/>
                <w:bCs/>
                <w:sz w:val="22"/>
                <w:szCs w:val="22"/>
              </w:rPr>
              <w:t>.</w:t>
            </w:r>
          </w:p>
        </w:tc>
        <w:tc>
          <w:tcPr>
            <w:tcW w:w="4582" w:type="dxa"/>
            <w:vAlign w:val="center"/>
          </w:tcPr>
          <w:p w14:paraId="5DDE8E76" w14:textId="311A8350" w:rsidR="00745986" w:rsidRPr="0044779A" w:rsidRDefault="00F31C8E" w:rsidP="00095EE1">
            <w:pPr>
              <w:pStyle w:val="Default"/>
              <w:rPr>
                <w:rFonts w:asciiTheme="minorHAnsi" w:hAnsiTheme="minorHAnsi" w:cstheme="minorHAnsi"/>
                <w:b/>
                <w:bCs/>
                <w:sz w:val="22"/>
                <w:szCs w:val="22"/>
              </w:rPr>
            </w:pPr>
            <w:r>
              <w:rPr>
                <w:rFonts w:asciiTheme="minorHAnsi" w:hAnsiTheme="minorHAnsi" w:cstheme="minorHAnsi"/>
                <w:b/>
                <w:bCs/>
                <w:sz w:val="22"/>
                <w:szCs w:val="22"/>
              </w:rPr>
              <w:t xml:space="preserve">Bes. Leistung: </w:t>
            </w:r>
            <w:r w:rsidR="00410B64">
              <w:rPr>
                <w:rFonts w:asciiTheme="minorHAnsi" w:hAnsiTheme="minorHAnsi" w:cstheme="minorHAnsi"/>
                <w:b/>
                <w:bCs/>
                <w:sz w:val="22"/>
                <w:szCs w:val="22"/>
              </w:rPr>
              <w:t>Prüfen von Nachträgen</w:t>
            </w:r>
          </w:p>
        </w:tc>
        <w:tc>
          <w:tcPr>
            <w:tcW w:w="851" w:type="dxa"/>
            <w:vAlign w:val="center"/>
          </w:tcPr>
          <w:p w14:paraId="3E0C351C" w14:textId="77777777" w:rsidR="00745986" w:rsidRPr="0044779A" w:rsidRDefault="00745986" w:rsidP="00095EE1">
            <w:pPr>
              <w:pStyle w:val="Default"/>
              <w:rPr>
                <w:rFonts w:asciiTheme="minorHAnsi" w:hAnsiTheme="minorHAnsi" w:cstheme="minorHAnsi"/>
                <w:b/>
                <w:bCs/>
                <w:sz w:val="22"/>
                <w:szCs w:val="22"/>
              </w:rPr>
            </w:pPr>
          </w:p>
        </w:tc>
        <w:tc>
          <w:tcPr>
            <w:tcW w:w="2838" w:type="dxa"/>
            <w:noWrap/>
            <w:vAlign w:val="center"/>
          </w:tcPr>
          <w:p w14:paraId="755E50C1" w14:textId="4BDEA3D6" w:rsidR="00745986" w:rsidRPr="0044779A" w:rsidRDefault="00745986" w:rsidP="00095EE1">
            <w:pPr>
              <w:pStyle w:val="Default"/>
              <w:jc w:val="right"/>
              <w:rPr>
                <w:rFonts w:asciiTheme="minorHAnsi" w:hAnsiTheme="minorHAnsi" w:cstheme="minorHAnsi"/>
                <w:bCs/>
                <w:sz w:val="22"/>
                <w:szCs w:val="22"/>
              </w:rPr>
            </w:pPr>
            <w:r w:rsidRPr="0044779A">
              <w:rPr>
                <w:rFonts w:asciiTheme="minorHAnsi" w:hAnsiTheme="minorHAnsi" w:cstheme="minorHAnsi"/>
                <w:bCs/>
                <w:sz w:val="22"/>
                <w:szCs w:val="22"/>
              </w:rPr>
              <w:t>€</w:t>
            </w:r>
          </w:p>
        </w:tc>
      </w:tr>
      <w:tr w:rsidR="00410B64" w:rsidRPr="0044779A" w14:paraId="53BB3ADC" w14:textId="77777777" w:rsidTr="00A33C01">
        <w:trPr>
          <w:trHeight w:hRule="exact" w:val="425"/>
        </w:trPr>
        <w:tc>
          <w:tcPr>
            <w:tcW w:w="658" w:type="dxa"/>
            <w:vAlign w:val="center"/>
          </w:tcPr>
          <w:p w14:paraId="229CCD8E" w14:textId="4144B5DB" w:rsidR="00410B64"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6</w:t>
            </w:r>
            <w:r w:rsidR="00410B64">
              <w:rPr>
                <w:rFonts w:asciiTheme="minorHAnsi" w:hAnsiTheme="minorHAnsi" w:cstheme="minorHAnsi"/>
                <w:b/>
                <w:bCs/>
                <w:sz w:val="22"/>
                <w:szCs w:val="22"/>
              </w:rPr>
              <w:t>.</w:t>
            </w:r>
          </w:p>
        </w:tc>
        <w:tc>
          <w:tcPr>
            <w:tcW w:w="4582" w:type="dxa"/>
            <w:vAlign w:val="center"/>
          </w:tcPr>
          <w:p w14:paraId="748689F0" w14:textId="1839FBA2" w:rsidR="00410B64" w:rsidRDefault="00F31C8E" w:rsidP="00095EE1">
            <w:pPr>
              <w:pStyle w:val="Default"/>
              <w:rPr>
                <w:rFonts w:asciiTheme="minorHAnsi" w:hAnsiTheme="minorHAnsi" w:cstheme="minorHAnsi"/>
                <w:b/>
                <w:bCs/>
                <w:sz w:val="22"/>
                <w:szCs w:val="22"/>
              </w:rPr>
            </w:pPr>
            <w:r>
              <w:rPr>
                <w:rFonts w:asciiTheme="minorHAnsi" w:hAnsiTheme="minorHAnsi" w:cstheme="minorHAnsi"/>
                <w:b/>
                <w:bCs/>
                <w:sz w:val="22"/>
                <w:szCs w:val="22"/>
              </w:rPr>
              <w:t xml:space="preserve">Bes. Leistung: </w:t>
            </w:r>
            <w:r w:rsidR="00410B64">
              <w:rPr>
                <w:rFonts w:asciiTheme="minorHAnsi" w:hAnsiTheme="minorHAnsi" w:cstheme="minorHAnsi"/>
                <w:b/>
                <w:bCs/>
                <w:sz w:val="22"/>
                <w:szCs w:val="22"/>
              </w:rPr>
              <w:t>Örtliche Bauüberwachung</w:t>
            </w:r>
          </w:p>
        </w:tc>
        <w:tc>
          <w:tcPr>
            <w:tcW w:w="851" w:type="dxa"/>
            <w:vAlign w:val="center"/>
          </w:tcPr>
          <w:p w14:paraId="6866B5B8" w14:textId="77777777" w:rsidR="00410B64" w:rsidRPr="0044779A" w:rsidRDefault="00410B64" w:rsidP="00095EE1">
            <w:pPr>
              <w:pStyle w:val="Default"/>
              <w:rPr>
                <w:rFonts w:asciiTheme="minorHAnsi" w:hAnsiTheme="minorHAnsi" w:cstheme="minorHAnsi"/>
                <w:b/>
                <w:bCs/>
                <w:sz w:val="22"/>
                <w:szCs w:val="22"/>
              </w:rPr>
            </w:pPr>
          </w:p>
        </w:tc>
        <w:tc>
          <w:tcPr>
            <w:tcW w:w="2838" w:type="dxa"/>
            <w:noWrap/>
            <w:vAlign w:val="center"/>
          </w:tcPr>
          <w:p w14:paraId="475645A9" w14:textId="753B485C" w:rsidR="00410B64" w:rsidRDefault="00410B64" w:rsidP="00095EE1">
            <w:pPr>
              <w:pStyle w:val="Default"/>
              <w:jc w:val="right"/>
              <w:rPr>
                <w:rFonts w:asciiTheme="minorHAnsi" w:hAnsiTheme="minorHAnsi" w:cstheme="minorHAnsi"/>
                <w:bCs/>
                <w:sz w:val="22"/>
                <w:szCs w:val="22"/>
              </w:rPr>
            </w:pPr>
            <w:r w:rsidRPr="0044779A">
              <w:rPr>
                <w:rFonts w:asciiTheme="minorHAnsi" w:hAnsiTheme="minorHAnsi" w:cstheme="minorHAnsi"/>
                <w:bCs/>
                <w:sz w:val="22"/>
                <w:szCs w:val="22"/>
              </w:rPr>
              <w:t>€</w:t>
            </w:r>
          </w:p>
        </w:tc>
      </w:tr>
      <w:tr w:rsidR="00745986" w:rsidRPr="0044779A" w14:paraId="31378543" w14:textId="77777777" w:rsidTr="00A33C01">
        <w:trPr>
          <w:trHeight w:hRule="exact" w:val="432"/>
        </w:trPr>
        <w:tc>
          <w:tcPr>
            <w:tcW w:w="658" w:type="dxa"/>
            <w:vAlign w:val="center"/>
          </w:tcPr>
          <w:p w14:paraId="29B7E9C4" w14:textId="3FF27B82" w:rsidR="00745986" w:rsidRPr="0044779A" w:rsidRDefault="00530348" w:rsidP="00095EE1">
            <w:pPr>
              <w:pStyle w:val="Default"/>
              <w:rPr>
                <w:rFonts w:asciiTheme="minorHAnsi" w:hAnsiTheme="minorHAnsi" w:cstheme="minorHAnsi"/>
                <w:b/>
                <w:bCs/>
                <w:sz w:val="22"/>
                <w:szCs w:val="22"/>
              </w:rPr>
            </w:pPr>
            <w:r>
              <w:rPr>
                <w:rFonts w:asciiTheme="minorHAnsi" w:hAnsiTheme="minorHAnsi" w:cstheme="minorHAnsi"/>
                <w:b/>
                <w:bCs/>
                <w:sz w:val="22"/>
                <w:szCs w:val="22"/>
              </w:rPr>
              <w:t>7</w:t>
            </w:r>
            <w:r w:rsidR="00745986" w:rsidRPr="0044779A">
              <w:rPr>
                <w:rFonts w:asciiTheme="minorHAnsi" w:hAnsiTheme="minorHAnsi" w:cstheme="minorHAnsi"/>
                <w:b/>
                <w:bCs/>
                <w:sz w:val="22"/>
                <w:szCs w:val="22"/>
              </w:rPr>
              <w:t>.</w:t>
            </w:r>
          </w:p>
        </w:tc>
        <w:tc>
          <w:tcPr>
            <w:tcW w:w="4582" w:type="dxa"/>
            <w:vAlign w:val="center"/>
          </w:tcPr>
          <w:p w14:paraId="0F8FBECD" w14:textId="55356C65" w:rsidR="00745986" w:rsidRPr="0044779A" w:rsidRDefault="00DA5B38" w:rsidP="00095EE1">
            <w:pPr>
              <w:pStyle w:val="Default"/>
              <w:rPr>
                <w:rFonts w:asciiTheme="minorHAnsi" w:hAnsiTheme="minorHAnsi" w:cstheme="minorHAnsi"/>
                <w:b/>
                <w:bCs/>
                <w:sz w:val="22"/>
                <w:szCs w:val="22"/>
              </w:rPr>
            </w:pPr>
            <w:r>
              <w:rPr>
                <w:rFonts w:asciiTheme="minorHAnsi" w:hAnsiTheme="minorHAnsi" w:cstheme="minorHAnsi"/>
                <w:b/>
                <w:bCs/>
                <w:sz w:val="22"/>
                <w:szCs w:val="22"/>
              </w:rPr>
              <w:t>Nebenkosten (§14HOAI)</w:t>
            </w:r>
          </w:p>
        </w:tc>
        <w:tc>
          <w:tcPr>
            <w:tcW w:w="851" w:type="dxa"/>
            <w:vAlign w:val="center"/>
          </w:tcPr>
          <w:p w14:paraId="18977399" w14:textId="77777777" w:rsidR="00745986" w:rsidRPr="0044779A" w:rsidRDefault="00745986" w:rsidP="00095EE1">
            <w:pPr>
              <w:pStyle w:val="Default"/>
              <w:rPr>
                <w:rFonts w:asciiTheme="minorHAnsi" w:hAnsiTheme="minorHAnsi" w:cstheme="minorHAnsi"/>
                <w:b/>
                <w:bCs/>
                <w:sz w:val="22"/>
                <w:szCs w:val="22"/>
              </w:rPr>
            </w:pPr>
          </w:p>
        </w:tc>
        <w:tc>
          <w:tcPr>
            <w:tcW w:w="2838" w:type="dxa"/>
            <w:noWrap/>
            <w:vAlign w:val="center"/>
          </w:tcPr>
          <w:p w14:paraId="053A861C" w14:textId="7C6CCE82" w:rsidR="00745986" w:rsidRPr="0044779A" w:rsidRDefault="00745986" w:rsidP="00095EE1">
            <w:pPr>
              <w:pStyle w:val="Default"/>
              <w:jc w:val="right"/>
              <w:rPr>
                <w:rFonts w:asciiTheme="minorHAnsi" w:hAnsiTheme="minorHAnsi" w:cstheme="minorHAnsi"/>
                <w:bCs/>
                <w:sz w:val="22"/>
                <w:szCs w:val="22"/>
              </w:rPr>
            </w:pPr>
            <w:r w:rsidRPr="0044779A">
              <w:rPr>
                <w:rFonts w:asciiTheme="minorHAnsi" w:hAnsiTheme="minorHAnsi" w:cstheme="minorHAnsi"/>
                <w:bCs/>
                <w:sz w:val="22"/>
                <w:szCs w:val="22"/>
              </w:rPr>
              <w:t>€</w:t>
            </w:r>
          </w:p>
        </w:tc>
      </w:tr>
      <w:tr w:rsidR="00745986" w:rsidRPr="007D411A" w14:paraId="0A3A1C61" w14:textId="77777777" w:rsidTr="00A33C01">
        <w:trPr>
          <w:trHeight w:val="400"/>
        </w:trPr>
        <w:tc>
          <w:tcPr>
            <w:tcW w:w="5240" w:type="dxa"/>
            <w:gridSpan w:val="2"/>
            <w:shd w:val="clear" w:color="auto" w:fill="D9D9D9" w:themeFill="background1" w:themeFillShade="D9"/>
            <w:vAlign w:val="center"/>
            <w:hideMark/>
          </w:tcPr>
          <w:p w14:paraId="3A0031CF" w14:textId="77777777" w:rsidR="00745986" w:rsidRPr="007D411A" w:rsidRDefault="00745986" w:rsidP="00095EE1">
            <w:pPr>
              <w:pStyle w:val="Default"/>
              <w:rPr>
                <w:rFonts w:asciiTheme="minorHAnsi" w:hAnsiTheme="minorHAnsi" w:cstheme="minorHAnsi"/>
                <w:b/>
                <w:bCs/>
              </w:rPr>
            </w:pPr>
            <w:r w:rsidRPr="007D411A">
              <w:rPr>
                <w:rFonts w:asciiTheme="minorHAnsi" w:hAnsiTheme="minorHAnsi" w:cstheme="minorHAnsi"/>
                <w:b/>
                <w:bCs/>
              </w:rPr>
              <w:t>Gesamtsumme, netto</w:t>
            </w:r>
          </w:p>
        </w:tc>
        <w:tc>
          <w:tcPr>
            <w:tcW w:w="851" w:type="dxa"/>
            <w:shd w:val="clear" w:color="auto" w:fill="D9D9D9" w:themeFill="background1" w:themeFillShade="D9"/>
            <w:vAlign w:val="center"/>
            <w:hideMark/>
          </w:tcPr>
          <w:p w14:paraId="34839D34" w14:textId="77777777" w:rsidR="00745986" w:rsidRPr="007D411A" w:rsidRDefault="00745986" w:rsidP="00095EE1">
            <w:pPr>
              <w:pStyle w:val="Default"/>
              <w:rPr>
                <w:rFonts w:asciiTheme="minorHAnsi" w:hAnsiTheme="minorHAnsi" w:cstheme="minorHAnsi"/>
                <w:b/>
                <w:bCs/>
              </w:rPr>
            </w:pPr>
          </w:p>
        </w:tc>
        <w:tc>
          <w:tcPr>
            <w:tcW w:w="2838" w:type="dxa"/>
            <w:shd w:val="clear" w:color="auto" w:fill="D9D9D9" w:themeFill="background1" w:themeFillShade="D9"/>
            <w:noWrap/>
            <w:vAlign w:val="center"/>
          </w:tcPr>
          <w:p w14:paraId="18F7F179" w14:textId="77777777" w:rsidR="00A33C01" w:rsidRDefault="00A33C01" w:rsidP="00095EE1">
            <w:pPr>
              <w:pStyle w:val="Default"/>
              <w:jc w:val="right"/>
              <w:rPr>
                <w:rFonts w:asciiTheme="minorHAnsi" w:hAnsiTheme="minorHAnsi" w:cstheme="minorHAnsi"/>
                <w:b/>
                <w:bCs/>
              </w:rPr>
            </w:pPr>
          </w:p>
          <w:p w14:paraId="3832A6E9" w14:textId="047BB5BE" w:rsidR="00745986" w:rsidRPr="007D411A" w:rsidRDefault="00745986" w:rsidP="00095EE1">
            <w:pPr>
              <w:pStyle w:val="Default"/>
              <w:jc w:val="right"/>
              <w:rPr>
                <w:rFonts w:asciiTheme="minorHAnsi" w:hAnsiTheme="minorHAnsi" w:cstheme="minorHAnsi"/>
                <w:b/>
                <w:bCs/>
              </w:rPr>
            </w:pPr>
            <w:r w:rsidRPr="007D411A">
              <w:rPr>
                <w:rFonts w:asciiTheme="minorHAnsi" w:hAnsiTheme="minorHAnsi" w:cstheme="minorHAnsi"/>
                <w:b/>
                <w:bCs/>
              </w:rPr>
              <w:t>€</w:t>
            </w:r>
          </w:p>
        </w:tc>
      </w:tr>
      <w:tr w:rsidR="00DA5B38" w:rsidRPr="007D411A" w14:paraId="129888EA" w14:textId="77777777" w:rsidTr="00A33C01">
        <w:trPr>
          <w:trHeight w:val="406"/>
        </w:trPr>
        <w:tc>
          <w:tcPr>
            <w:tcW w:w="5240" w:type="dxa"/>
            <w:gridSpan w:val="2"/>
            <w:tcBorders>
              <w:bottom w:val="single" w:sz="4" w:space="0" w:color="auto"/>
            </w:tcBorders>
            <w:vAlign w:val="center"/>
            <w:hideMark/>
          </w:tcPr>
          <w:p w14:paraId="50D5F93C" w14:textId="77777777" w:rsidR="00DA5B38" w:rsidRPr="007D411A" w:rsidRDefault="00DA5B38" w:rsidP="00CE53EB">
            <w:pPr>
              <w:pStyle w:val="Default"/>
              <w:rPr>
                <w:rFonts w:asciiTheme="minorHAnsi" w:hAnsiTheme="minorHAnsi" w:cstheme="minorHAnsi"/>
                <w:b/>
                <w:bCs/>
                <w:sz w:val="22"/>
                <w:szCs w:val="22"/>
              </w:rPr>
            </w:pPr>
            <w:r w:rsidRPr="007D411A">
              <w:rPr>
                <w:rFonts w:asciiTheme="minorHAnsi" w:hAnsiTheme="minorHAnsi" w:cstheme="minorHAnsi"/>
                <w:b/>
                <w:bCs/>
                <w:sz w:val="22"/>
                <w:szCs w:val="22"/>
              </w:rPr>
              <w:t xml:space="preserve">MwSt. </w:t>
            </w:r>
          </w:p>
        </w:tc>
        <w:tc>
          <w:tcPr>
            <w:tcW w:w="851" w:type="dxa"/>
            <w:tcBorders>
              <w:bottom w:val="single" w:sz="4" w:space="0" w:color="auto"/>
            </w:tcBorders>
            <w:hideMark/>
          </w:tcPr>
          <w:p w14:paraId="3BC740F3" w14:textId="77777777" w:rsidR="00DA5B38" w:rsidRPr="007D411A" w:rsidRDefault="00DA5B38" w:rsidP="00CE53EB">
            <w:pPr>
              <w:pStyle w:val="Default"/>
              <w:jc w:val="right"/>
              <w:rPr>
                <w:rFonts w:asciiTheme="minorHAnsi" w:hAnsiTheme="minorHAnsi" w:cstheme="minorHAnsi"/>
                <w:b/>
                <w:bCs/>
                <w:sz w:val="22"/>
                <w:szCs w:val="22"/>
              </w:rPr>
            </w:pPr>
            <w:r w:rsidRPr="007D411A">
              <w:rPr>
                <w:rFonts w:asciiTheme="minorHAnsi" w:hAnsiTheme="minorHAnsi" w:cstheme="minorHAnsi"/>
                <w:b/>
                <w:bCs/>
                <w:sz w:val="22"/>
                <w:szCs w:val="22"/>
              </w:rPr>
              <w:t>19,0 %</w:t>
            </w:r>
          </w:p>
        </w:tc>
        <w:tc>
          <w:tcPr>
            <w:tcW w:w="2838" w:type="dxa"/>
            <w:tcBorders>
              <w:bottom w:val="single" w:sz="4" w:space="0" w:color="auto"/>
            </w:tcBorders>
            <w:noWrap/>
            <w:vAlign w:val="center"/>
          </w:tcPr>
          <w:p w14:paraId="66136F0F" w14:textId="7F86BD51" w:rsidR="00DA5B38" w:rsidRPr="007D411A" w:rsidRDefault="00A33C01" w:rsidP="00EE0D5E">
            <w:pPr>
              <w:pStyle w:val="Default"/>
              <w:ind w:right="182"/>
              <w:jc w:val="right"/>
              <w:rPr>
                <w:rFonts w:asciiTheme="minorHAnsi" w:hAnsiTheme="minorHAnsi" w:cstheme="minorHAnsi"/>
                <w:b/>
                <w:bCs/>
                <w:sz w:val="22"/>
                <w:szCs w:val="22"/>
              </w:rPr>
            </w:pPr>
            <w:r>
              <w:rPr>
                <w:rFonts w:asciiTheme="minorHAnsi" w:hAnsiTheme="minorHAnsi" w:cstheme="minorHAnsi"/>
                <w:b/>
                <w:bCs/>
                <w:sz w:val="22"/>
                <w:szCs w:val="22"/>
              </w:rPr>
              <w:t xml:space="preserve">   </w:t>
            </w:r>
            <w:r w:rsidR="00EE0D5E">
              <w:rPr>
                <w:rFonts w:asciiTheme="minorHAnsi" w:hAnsiTheme="minorHAnsi" w:cstheme="minorHAnsi"/>
                <w:b/>
                <w:bCs/>
                <w:sz w:val="22"/>
                <w:szCs w:val="22"/>
              </w:rPr>
              <w:t xml:space="preserve">  </w:t>
            </w:r>
            <w:r>
              <w:rPr>
                <w:rFonts w:asciiTheme="minorHAnsi" w:hAnsiTheme="minorHAnsi" w:cstheme="minorHAnsi"/>
                <w:b/>
                <w:bCs/>
                <w:sz w:val="22"/>
                <w:szCs w:val="22"/>
              </w:rPr>
              <w:t xml:space="preserve">  </w:t>
            </w:r>
            <w:r w:rsidR="00B2165B">
              <w:rPr>
                <w:rFonts w:asciiTheme="minorHAnsi" w:hAnsiTheme="minorHAnsi" w:cstheme="minorHAnsi"/>
                <w:b/>
                <w:bCs/>
                <w:sz w:val="22"/>
                <w:szCs w:val="22"/>
              </w:rPr>
              <w:t>€</w:t>
            </w:r>
          </w:p>
        </w:tc>
      </w:tr>
      <w:tr w:rsidR="00DA5B38" w:rsidRPr="00055BA8" w14:paraId="2497E789" w14:textId="77777777" w:rsidTr="00A33C01">
        <w:trPr>
          <w:trHeight w:val="411"/>
        </w:trPr>
        <w:tc>
          <w:tcPr>
            <w:tcW w:w="5240" w:type="dxa"/>
            <w:gridSpan w:val="2"/>
            <w:tcBorders>
              <w:bottom w:val="single" w:sz="4" w:space="0" w:color="auto"/>
            </w:tcBorders>
            <w:shd w:val="clear" w:color="auto" w:fill="D9D9D9" w:themeFill="background1" w:themeFillShade="D9"/>
            <w:vAlign w:val="center"/>
            <w:hideMark/>
          </w:tcPr>
          <w:p w14:paraId="00C93328" w14:textId="77777777" w:rsidR="00DA5B38" w:rsidRPr="00055BA8" w:rsidRDefault="00DA5B38" w:rsidP="00CE53EB">
            <w:pPr>
              <w:pStyle w:val="Default"/>
              <w:rPr>
                <w:rFonts w:asciiTheme="minorHAnsi" w:hAnsiTheme="minorHAnsi" w:cstheme="minorHAnsi"/>
                <w:b/>
                <w:bCs/>
              </w:rPr>
            </w:pPr>
            <w:r w:rsidRPr="00055BA8">
              <w:rPr>
                <w:rFonts w:asciiTheme="minorHAnsi" w:hAnsiTheme="minorHAnsi" w:cstheme="minorHAnsi"/>
                <w:b/>
                <w:bCs/>
              </w:rPr>
              <w:t>Gesamtsumme, brutto</w:t>
            </w:r>
          </w:p>
        </w:tc>
        <w:tc>
          <w:tcPr>
            <w:tcW w:w="851" w:type="dxa"/>
            <w:tcBorders>
              <w:bottom w:val="single" w:sz="4" w:space="0" w:color="auto"/>
            </w:tcBorders>
            <w:shd w:val="clear" w:color="auto" w:fill="D9D9D9" w:themeFill="background1" w:themeFillShade="D9"/>
            <w:hideMark/>
          </w:tcPr>
          <w:p w14:paraId="41BC3735" w14:textId="77777777" w:rsidR="00DA5B38" w:rsidRPr="00055BA8" w:rsidRDefault="00DA5B38" w:rsidP="00CE53EB">
            <w:pPr>
              <w:pStyle w:val="Default"/>
              <w:jc w:val="right"/>
              <w:rPr>
                <w:rFonts w:asciiTheme="minorHAnsi" w:hAnsiTheme="minorHAnsi" w:cstheme="minorHAnsi"/>
                <w:b/>
                <w:bCs/>
              </w:rPr>
            </w:pPr>
          </w:p>
        </w:tc>
        <w:tc>
          <w:tcPr>
            <w:tcW w:w="2838" w:type="dxa"/>
            <w:tcBorders>
              <w:bottom w:val="single" w:sz="4" w:space="0" w:color="auto"/>
            </w:tcBorders>
            <w:shd w:val="clear" w:color="auto" w:fill="D9D9D9" w:themeFill="background1" w:themeFillShade="D9"/>
            <w:noWrap/>
            <w:vAlign w:val="center"/>
          </w:tcPr>
          <w:p w14:paraId="329E7859" w14:textId="77777777" w:rsidR="00A33C01" w:rsidRDefault="00A33C01" w:rsidP="00CE53EB">
            <w:pPr>
              <w:pStyle w:val="Default"/>
              <w:ind w:right="182"/>
              <w:jc w:val="right"/>
              <w:rPr>
                <w:rFonts w:asciiTheme="minorHAnsi" w:hAnsiTheme="minorHAnsi" w:cstheme="minorHAnsi"/>
                <w:b/>
                <w:bCs/>
              </w:rPr>
            </w:pPr>
          </w:p>
          <w:p w14:paraId="6C9ED680" w14:textId="6902FC85" w:rsidR="00DA5B38" w:rsidRPr="00055BA8" w:rsidRDefault="00DA5B38" w:rsidP="00CE53EB">
            <w:pPr>
              <w:pStyle w:val="Default"/>
              <w:ind w:right="182"/>
              <w:jc w:val="right"/>
              <w:rPr>
                <w:rFonts w:asciiTheme="minorHAnsi" w:hAnsiTheme="minorHAnsi" w:cstheme="minorHAnsi"/>
                <w:b/>
                <w:bCs/>
              </w:rPr>
            </w:pPr>
            <w:r w:rsidRPr="00055BA8">
              <w:rPr>
                <w:rFonts w:asciiTheme="minorHAnsi" w:hAnsiTheme="minorHAnsi" w:cstheme="minorHAnsi"/>
                <w:b/>
                <w:bCs/>
              </w:rPr>
              <w:t>€</w:t>
            </w:r>
          </w:p>
        </w:tc>
      </w:tr>
    </w:tbl>
    <w:p w14:paraId="387F3DD3" w14:textId="77777777" w:rsidR="00CF2D1D" w:rsidRPr="00E54084" w:rsidRDefault="00CF2D1D" w:rsidP="00E54084"/>
    <w:p w14:paraId="6888F95B" w14:textId="77777777" w:rsidR="00053A18" w:rsidRPr="00053A18" w:rsidRDefault="00053A18" w:rsidP="00053A18">
      <w:pPr>
        <w:pStyle w:val="Textkrper"/>
        <w:kinsoku w:val="0"/>
        <w:overflowPunct w:val="0"/>
        <w:spacing w:line="360" w:lineRule="auto"/>
        <w:ind w:left="0"/>
        <w:jc w:val="both"/>
        <w:rPr>
          <w:rFonts w:asciiTheme="minorHAnsi" w:hAnsiTheme="minorHAnsi" w:cstheme="minorHAnsi"/>
          <w:sz w:val="22"/>
          <w:szCs w:val="22"/>
        </w:rPr>
      </w:pPr>
      <w:r w:rsidRPr="00053A18">
        <w:rPr>
          <w:rFonts w:asciiTheme="minorHAnsi" w:hAnsiTheme="minorHAnsi" w:cstheme="minorHAnsi"/>
          <w:sz w:val="22"/>
          <w:szCs w:val="22"/>
        </w:rPr>
        <w:t>Unser Angebot umfasst ferner die nachstehend angegebenen Unterlagen:</w:t>
      </w:r>
    </w:p>
    <w:p w14:paraId="19D873EF" w14:textId="13B0E014" w:rsidR="00ED0291" w:rsidRPr="00053A18" w:rsidRDefault="00ED0291" w:rsidP="004C10FE">
      <w:pPr>
        <w:pStyle w:val="Textkrper"/>
        <w:kinsoku w:val="0"/>
        <w:overflowPunct w:val="0"/>
        <w:ind w:left="0"/>
        <w:rPr>
          <w:rFonts w:asciiTheme="minorHAnsi" w:hAnsiTheme="minorHAnsi" w:cstheme="minorHAnsi"/>
          <w:sz w:val="22"/>
          <w:szCs w:val="22"/>
        </w:rPr>
      </w:pPr>
    </w:p>
    <w:p w14:paraId="5E4322F5" w14:textId="325B9524" w:rsidR="00053A18" w:rsidRPr="005E7A3F" w:rsidRDefault="00053A18" w:rsidP="00053A18">
      <w:pPr>
        <w:pStyle w:val="Textkrper"/>
        <w:kinsoku w:val="0"/>
        <w:overflowPunct w:val="0"/>
        <w:spacing w:before="240" w:line="360" w:lineRule="auto"/>
        <w:ind w:left="567" w:hanging="567"/>
        <w:jc w:val="both"/>
        <w:rPr>
          <w:rFonts w:asciiTheme="minorHAnsi" w:hAnsiTheme="minorHAnsi" w:cstheme="minorHAnsi"/>
          <w:sz w:val="22"/>
          <w:szCs w:val="22"/>
        </w:rPr>
      </w:pPr>
      <w:r w:rsidRPr="005E7A3F">
        <w:rPr>
          <w:rFonts w:asciiTheme="minorHAnsi" w:hAnsiTheme="minorHAnsi" w:cstheme="minorHAnsi"/>
          <w:sz w:val="22"/>
          <w:szCs w:val="22"/>
        </w:rPr>
        <w:fldChar w:fldCharType="begin">
          <w:ffData>
            <w:name w:val="Kontrollkästchen1"/>
            <w:enabled/>
            <w:calcOnExit w:val="0"/>
            <w:checkBox>
              <w:sizeAuto/>
              <w:default w:val="0"/>
            </w:checkBox>
          </w:ffData>
        </w:fldChar>
      </w:r>
      <w:bookmarkStart w:id="2" w:name="Kontrollkästchen1"/>
      <w:r w:rsidRPr="005E7A3F">
        <w:rPr>
          <w:rFonts w:asciiTheme="minorHAnsi" w:hAnsiTheme="minorHAnsi" w:cstheme="minorHAnsi"/>
          <w:sz w:val="22"/>
          <w:szCs w:val="22"/>
        </w:rPr>
        <w:instrText xml:space="preserve"> FORMCHECKBOX </w:instrText>
      </w:r>
      <w:r w:rsidRPr="005E7A3F">
        <w:rPr>
          <w:rFonts w:asciiTheme="minorHAnsi" w:hAnsiTheme="minorHAnsi" w:cstheme="minorHAnsi"/>
          <w:sz w:val="22"/>
          <w:szCs w:val="22"/>
        </w:rPr>
      </w:r>
      <w:r w:rsidRPr="005E7A3F">
        <w:rPr>
          <w:rFonts w:asciiTheme="minorHAnsi" w:hAnsiTheme="minorHAnsi" w:cstheme="minorHAnsi"/>
          <w:sz w:val="22"/>
          <w:szCs w:val="22"/>
        </w:rPr>
        <w:fldChar w:fldCharType="separate"/>
      </w:r>
      <w:r w:rsidRPr="005E7A3F">
        <w:rPr>
          <w:rFonts w:asciiTheme="minorHAnsi" w:hAnsiTheme="minorHAnsi" w:cstheme="minorHAnsi"/>
          <w:sz w:val="22"/>
          <w:szCs w:val="22"/>
        </w:rPr>
        <w:fldChar w:fldCharType="end"/>
      </w:r>
      <w:bookmarkEnd w:id="2"/>
      <w:r w:rsidRPr="005E7A3F">
        <w:rPr>
          <w:rFonts w:asciiTheme="minorHAnsi" w:hAnsiTheme="minorHAnsi" w:cstheme="minorHAnsi"/>
          <w:sz w:val="22"/>
          <w:szCs w:val="22"/>
        </w:rPr>
        <w:tab/>
      </w:r>
      <w:sdt>
        <w:sdtPr>
          <w:rPr>
            <w:rFonts w:asciiTheme="minorHAnsi" w:hAnsiTheme="minorHAnsi" w:cstheme="minorHAnsi"/>
            <w:sz w:val="22"/>
            <w:szCs w:val="22"/>
          </w:rPr>
          <w:id w:val="-1177813195"/>
          <w:placeholder>
            <w:docPart w:val="DefaultPlaceholder_-1854013440"/>
          </w:placeholder>
          <w:showingPlcHdr/>
        </w:sdtPr>
        <w:sdtEndPr/>
        <w:sdtContent>
          <w:r w:rsidRPr="005E7A3F">
            <w:rPr>
              <w:rStyle w:val="Platzhaltertext"/>
              <w:sz w:val="22"/>
              <w:szCs w:val="22"/>
              <w:u w:val="single"/>
            </w:rPr>
            <w:t>Klicken oder tippen Sie hier, um Text einzugeben.</w:t>
          </w:r>
        </w:sdtContent>
      </w:sdt>
    </w:p>
    <w:p w14:paraId="073A0EDC" w14:textId="588C3878" w:rsidR="00ED0291" w:rsidRDefault="00053A18" w:rsidP="00ED0291">
      <w:pPr>
        <w:pStyle w:val="Textkrper"/>
        <w:kinsoku w:val="0"/>
        <w:overflowPunct w:val="0"/>
        <w:spacing w:before="240" w:line="360" w:lineRule="auto"/>
        <w:ind w:left="567" w:hanging="567"/>
        <w:jc w:val="both"/>
        <w:rPr>
          <w:rFonts w:asciiTheme="minorHAnsi" w:hAnsiTheme="minorHAnsi" w:cstheme="minorHAnsi"/>
          <w:sz w:val="22"/>
          <w:szCs w:val="22"/>
        </w:rPr>
      </w:pPr>
      <w:r w:rsidRPr="005E7A3F">
        <w:rPr>
          <w:rFonts w:asciiTheme="minorHAnsi" w:hAnsiTheme="minorHAnsi" w:cstheme="minorHAnsi"/>
          <w:sz w:val="22"/>
          <w:szCs w:val="22"/>
        </w:rPr>
        <w:fldChar w:fldCharType="begin">
          <w:ffData>
            <w:name w:val="Kontrollkästchen1"/>
            <w:enabled/>
            <w:calcOnExit w:val="0"/>
            <w:checkBox>
              <w:sizeAuto/>
              <w:default w:val="0"/>
            </w:checkBox>
          </w:ffData>
        </w:fldChar>
      </w:r>
      <w:r w:rsidRPr="005E7A3F">
        <w:rPr>
          <w:rFonts w:asciiTheme="minorHAnsi" w:hAnsiTheme="minorHAnsi" w:cstheme="minorHAnsi"/>
          <w:sz w:val="22"/>
          <w:szCs w:val="22"/>
        </w:rPr>
        <w:instrText xml:space="preserve"> FORMCHECKBOX </w:instrText>
      </w:r>
      <w:r w:rsidRPr="005E7A3F">
        <w:rPr>
          <w:rFonts w:asciiTheme="minorHAnsi" w:hAnsiTheme="minorHAnsi" w:cstheme="minorHAnsi"/>
          <w:sz w:val="22"/>
          <w:szCs w:val="22"/>
        </w:rPr>
      </w:r>
      <w:r w:rsidRPr="005E7A3F">
        <w:rPr>
          <w:rFonts w:asciiTheme="minorHAnsi" w:hAnsiTheme="minorHAnsi" w:cstheme="minorHAnsi"/>
          <w:sz w:val="22"/>
          <w:szCs w:val="22"/>
        </w:rPr>
        <w:fldChar w:fldCharType="separate"/>
      </w:r>
      <w:r w:rsidRPr="005E7A3F">
        <w:rPr>
          <w:rFonts w:asciiTheme="minorHAnsi" w:hAnsiTheme="minorHAnsi" w:cstheme="minorHAnsi"/>
          <w:sz w:val="22"/>
          <w:szCs w:val="22"/>
        </w:rPr>
        <w:fldChar w:fldCharType="end"/>
      </w:r>
      <w:r w:rsidRPr="005E7A3F">
        <w:rPr>
          <w:rFonts w:asciiTheme="minorHAnsi" w:hAnsiTheme="minorHAnsi" w:cstheme="minorHAnsi"/>
          <w:sz w:val="22"/>
          <w:szCs w:val="22"/>
        </w:rPr>
        <w:tab/>
      </w:r>
      <w:sdt>
        <w:sdtPr>
          <w:rPr>
            <w:rFonts w:asciiTheme="minorHAnsi" w:hAnsiTheme="minorHAnsi" w:cstheme="minorHAnsi"/>
            <w:sz w:val="22"/>
            <w:szCs w:val="22"/>
          </w:rPr>
          <w:id w:val="-2071339302"/>
          <w:placeholder>
            <w:docPart w:val="DefaultPlaceholder_-1854013440"/>
          </w:placeholder>
          <w:showingPlcHdr/>
        </w:sdtPr>
        <w:sdtEndPr/>
        <w:sdtContent>
          <w:r w:rsidR="00ED0291" w:rsidRPr="00FD7142">
            <w:rPr>
              <w:rStyle w:val="Platzhaltertext"/>
            </w:rPr>
            <w:t>Klicken oder tippen Sie hier, um Text einzugeben.</w:t>
          </w:r>
        </w:sdtContent>
      </w:sdt>
    </w:p>
    <w:p w14:paraId="3DCC4E8B" w14:textId="77777777" w:rsidR="00ED0291" w:rsidRPr="00053A18" w:rsidRDefault="00ED0291" w:rsidP="00053A18">
      <w:pPr>
        <w:pStyle w:val="Textkrper"/>
        <w:kinsoku w:val="0"/>
        <w:overflowPunct w:val="0"/>
        <w:ind w:left="0"/>
        <w:rPr>
          <w:rFonts w:asciiTheme="minorHAnsi" w:hAnsiTheme="minorHAnsi" w:cstheme="minorHAnsi"/>
          <w:sz w:val="22"/>
          <w:szCs w:val="22"/>
        </w:rPr>
      </w:pPr>
    </w:p>
    <w:p w14:paraId="003CAF75" w14:textId="77777777" w:rsidR="00053A18" w:rsidRPr="00053A18" w:rsidRDefault="00053A18" w:rsidP="00053A18">
      <w:pPr>
        <w:pStyle w:val="Textkrper"/>
        <w:kinsoku w:val="0"/>
        <w:overflowPunct w:val="0"/>
        <w:ind w:left="0"/>
        <w:rPr>
          <w:rFonts w:asciiTheme="minorHAnsi" w:hAnsiTheme="minorHAnsi" w:cstheme="minorHAnsi"/>
          <w:sz w:val="22"/>
          <w:szCs w:val="22"/>
        </w:rPr>
      </w:pPr>
    </w:p>
    <w:p w14:paraId="2BB76841" w14:textId="77777777" w:rsidR="00053A18" w:rsidRPr="0070772F" w:rsidRDefault="00053A18" w:rsidP="00053A18">
      <w:pPr>
        <w:pStyle w:val="Textkrper"/>
        <w:kinsoku w:val="0"/>
        <w:overflowPunct w:val="0"/>
        <w:spacing w:line="360" w:lineRule="auto"/>
        <w:ind w:left="0"/>
        <w:jc w:val="both"/>
        <w:rPr>
          <w:spacing w:val="-2"/>
          <w:sz w:val="20"/>
          <w:szCs w:val="20"/>
        </w:rPr>
      </w:pPr>
    </w:p>
    <w:sectPr w:rsidR="00053A18" w:rsidRPr="0070772F" w:rsidSect="004C6F3B">
      <w:headerReference w:type="default" r:id="rId8"/>
      <w:footerReference w:type="default" r:id="rId9"/>
      <w:pgSz w:w="11906" w:h="16838"/>
      <w:pgMar w:top="1417" w:right="141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15B7" w14:textId="77777777" w:rsidR="006063D7" w:rsidRDefault="006063D7" w:rsidP="00745986">
      <w:pPr>
        <w:spacing w:after="0" w:line="240" w:lineRule="auto"/>
      </w:pPr>
      <w:r>
        <w:separator/>
      </w:r>
    </w:p>
  </w:endnote>
  <w:endnote w:type="continuationSeparator" w:id="0">
    <w:p w14:paraId="386F67F1" w14:textId="77777777" w:rsidR="006063D7" w:rsidRDefault="006063D7" w:rsidP="00745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CC2C" w14:textId="13EE9D8A" w:rsidR="0031492B" w:rsidRDefault="0031492B" w:rsidP="00BC571F">
    <w:pPr>
      <w:pStyle w:val="Fuzeile"/>
    </w:pPr>
  </w:p>
  <w:p w14:paraId="6ED29F49" w14:textId="77777777" w:rsidR="0031492B" w:rsidRDefault="003149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B9606" w14:textId="77777777" w:rsidR="006063D7" w:rsidRDefault="006063D7" w:rsidP="00745986">
      <w:pPr>
        <w:spacing w:after="0" w:line="240" w:lineRule="auto"/>
      </w:pPr>
      <w:r>
        <w:separator/>
      </w:r>
    </w:p>
  </w:footnote>
  <w:footnote w:type="continuationSeparator" w:id="0">
    <w:p w14:paraId="4D65F135" w14:textId="77777777" w:rsidR="006063D7" w:rsidRDefault="006063D7" w:rsidP="007459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ED58" w14:textId="372B9FFA" w:rsidR="0031492B" w:rsidRPr="009D36ED" w:rsidRDefault="00614C84" w:rsidP="00745986">
    <w:pPr>
      <w:pStyle w:val="Kopfzeil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DBDB" w:themeFill="accent3" w:themeFillTint="66"/>
      <w:rPr>
        <w:rFonts w:cstheme="minorHAnsi"/>
      </w:rPr>
    </w:pPr>
    <w:r>
      <w:rPr>
        <w:rFonts w:cstheme="minorHAnsi"/>
        <w:b/>
        <w:bCs/>
      </w:rPr>
      <w:t>Grundhafte Erneuerung der K21 OD Büren - Ahden</w:t>
    </w:r>
  </w:p>
  <w:p w14:paraId="53942D86" w14:textId="77777777" w:rsidR="0031492B" w:rsidRDefault="003149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80A2F7"/>
    <w:multiLevelType w:val="hybridMultilevel"/>
    <w:tmpl w:val="DDF2D75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0D4E361"/>
    <w:multiLevelType w:val="hybridMultilevel"/>
    <w:tmpl w:val="02650E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1AFDD59"/>
    <w:multiLevelType w:val="hybridMultilevel"/>
    <w:tmpl w:val="405D952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4389AD5"/>
    <w:multiLevelType w:val="hybridMultilevel"/>
    <w:tmpl w:val="2B1211E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766E037"/>
    <w:multiLevelType w:val="hybridMultilevel"/>
    <w:tmpl w:val="0FC905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8277576"/>
    <w:multiLevelType w:val="hybridMultilevel"/>
    <w:tmpl w:val="02F4A17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5F3360D"/>
    <w:multiLevelType w:val="hybridMultilevel"/>
    <w:tmpl w:val="54B8598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410"/>
    <w:multiLevelType w:val="multilevel"/>
    <w:tmpl w:val="20085EFC"/>
    <w:lvl w:ilvl="0">
      <w:start w:val="1"/>
      <w:numFmt w:val="decimal"/>
      <w:lvlText w:val="%1."/>
      <w:lvlJc w:val="left"/>
      <w:pPr>
        <w:ind w:left="782" w:hanging="567"/>
      </w:pPr>
      <w:rPr>
        <w:rFonts w:ascii="Arial" w:hAnsi="Arial" w:cs="Arial"/>
        <w:b/>
        <w:bCs/>
        <w:w w:val="99"/>
        <w:sz w:val="22"/>
        <w:szCs w:val="22"/>
      </w:rPr>
    </w:lvl>
    <w:lvl w:ilvl="1">
      <w:numFmt w:val="bullet"/>
      <w:lvlText w:val="•"/>
      <w:lvlJc w:val="left"/>
      <w:pPr>
        <w:ind w:left="1654" w:hanging="567"/>
      </w:pPr>
    </w:lvl>
    <w:lvl w:ilvl="2">
      <w:numFmt w:val="bullet"/>
      <w:lvlText w:val="•"/>
      <w:lvlJc w:val="left"/>
      <w:pPr>
        <w:ind w:left="2526" w:hanging="567"/>
      </w:pPr>
    </w:lvl>
    <w:lvl w:ilvl="3">
      <w:numFmt w:val="bullet"/>
      <w:lvlText w:val="•"/>
      <w:lvlJc w:val="left"/>
      <w:pPr>
        <w:ind w:left="3398" w:hanging="567"/>
      </w:pPr>
    </w:lvl>
    <w:lvl w:ilvl="4">
      <w:numFmt w:val="bullet"/>
      <w:lvlText w:val="•"/>
      <w:lvlJc w:val="left"/>
      <w:pPr>
        <w:ind w:left="4271" w:hanging="567"/>
      </w:pPr>
    </w:lvl>
    <w:lvl w:ilvl="5">
      <w:numFmt w:val="bullet"/>
      <w:lvlText w:val="•"/>
      <w:lvlJc w:val="left"/>
      <w:pPr>
        <w:ind w:left="5143" w:hanging="567"/>
      </w:pPr>
    </w:lvl>
    <w:lvl w:ilvl="6">
      <w:numFmt w:val="bullet"/>
      <w:lvlText w:val="•"/>
      <w:lvlJc w:val="left"/>
      <w:pPr>
        <w:ind w:left="6015" w:hanging="567"/>
      </w:pPr>
    </w:lvl>
    <w:lvl w:ilvl="7">
      <w:numFmt w:val="bullet"/>
      <w:lvlText w:val="•"/>
      <w:lvlJc w:val="left"/>
      <w:pPr>
        <w:ind w:left="6887" w:hanging="567"/>
      </w:pPr>
    </w:lvl>
    <w:lvl w:ilvl="8">
      <w:numFmt w:val="bullet"/>
      <w:lvlText w:val="•"/>
      <w:lvlJc w:val="left"/>
      <w:pPr>
        <w:ind w:left="7759" w:hanging="567"/>
      </w:pPr>
    </w:lvl>
  </w:abstractNum>
  <w:abstractNum w:abstractNumId="8" w15:restartNumberingAfterBreak="0">
    <w:nsid w:val="05E70C97"/>
    <w:multiLevelType w:val="hybridMultilevel"/>
    <w:tmpl w:val="46C681AC"/>
    <w:lvl w:ilvl="0" w:tplc="0407000F">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A5F0215"/>
    <w:multiLevelType w:val="hybridMultilevel"/>
    <w:tmpl w:val="800E2B56"/>
    <w:lvl w:ilvl="0" w:tplc="14EC05A2">
      <w:start w:val="7"/>
      <w:numFmt w:val="decimal"/>
      <w:lvlText w:val="%1."/>
      <w:lvlJc w:val="left"/>
      <w:pPr>
        <w:ind w:left="807" w:hanging="360"/>
      </w:pPr>
      <w:rPr>
        <w:rFonts w:hint="default"/>
      </w:rPr>
    </w:lvl>
    <w:lvl w:ilvl="1" w:tplc="04070019" w:tentative="1">
      <w:start w:val="1"/>
      <w:numFmt w:val="lowerLetter"/>
      <w:lvlText w:val="%2."/>
      <w:lvlJc w:val="left"/>
      <w:pPr>
        <w:ind w:left="1527" w:hanging="360"/>
      </w:pPr>
    </w:lvl>
    <w:lvl w:ilvl="2" w:tplc="0407001B" w:tentative="1">
      <w:start w:val="1"/>
      <w:numFmt w:val="lowerRoman"/>
      <w:lvlText w:val="%3."/>
      <w:lvlJc w:val="right"/>
      <w:pPr>
        <w:ind w:left="2247" w:hanging="180"/>
      </w:pPr>
    </w:lvl>
    <w:lvl w:ilvl="3" w:tplc="0407000F" w:tentative="1">
      <w:start w:val="1"/>
      <w:numFmt w:val="decimal"/>
      <w:lvlText w:val="%4."/>
      <w:lvlJc w:val="left"/>
      <w:pPr>
        <w:ind w:left="2967" w:hanging="360"/>
      </w:pPr>
    </w:lvl>
    <w:lvl w:ilvl="4" w:tplc="04070019" w:tentative="1">
      <w:start w:val="1"/>
      <w:numFmt w:val="lowerLetter"/>
      <w:lvlText w:val="%5."/>
      <w:lvlJc w:val="left"/>
      <w:pPr>
        <w:ind w:left="3687" w:hanging="360"/>
      </w:pPr>
    </w:lvl>
    <w:lvl w:ilvl="5" w:tplc="0407001B" w:tentative="1">
      <w:start w:val="1"/>
      <w:numFmt w:val="lowerRoman"/>
      <w:lvlText w:val="%6."/>
      <w:lvlJc w:val="right"/>
      <w:pPr>
        <w:ind w:left="4407" w:hanging="180"/>
      </w:pPr>
    </w:lvl>
    <w:lvl w:ilvl="6" w:tplc="0407000F" w:tentative="1">
      <w:start w:val="1"/>
      <w:numFmt w:val="decimal"/>
      <w:lvlText w:val="%7."/>
      <w:lvlJc w:val="left"/>
      <w:pPr>
        <w:ind w:left="5127" w:hanging="360"/>
      </w:pPr>
    </w:lvl>
    <w:lvl w:ilvl="7" w:tplc="04070019" w:tentative="1">
      <w:start w:val="1"/>
      <w:numFmt w:val="lowerLetter"/>
      <w:lvlText w:val="%8."/>
      <w:lvlJc w:val="left"/>
      <w:pPr>
        <w:ind w:left="5847" w:hanging="360"/>
      </w:pPr>
    </w:lvl>
    <w:lvl w:ilvl="8" w:tplc="0407001B" w:tentative="1">
      <w:start w:val="1"/>
      <w:numFmt w:val="lowerRoman"/>
      <w:lvlText w:val="%9."/>
      <w:lvlJc w:val="right"/>
      <w:pPr>
        <w:ind w:left="6567" w:hanging="180"/>
      </w:pPr>
    </w:lvl>
  </w:abstractNum>
  <w:abstractNum w:abstractNumId="10" w15:restartNumberingAfterBreak="0">
    <w:nsid w:val="19D23712"/>
    <w:multiLevelType w:val="hybridMultilevel"/>
    <w:tmpl w:val="F7ECE44A"/>
    <w:lvl w:ilvl="0" w:tplc="251A99C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B95E15"/>
    <w:multiLevelType w:val="hybridMultilevel"/>
    <w:tmpl w:val="36F005D2"/>
    <w:lvl w:ilvl="0" w:tplc="E7287808">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DB30F7"/>
    <w:multiLevelType w:val="hybridMultilevel"/>
    <w:tmpl w:val="A32C516E"/>
    <w:lvl w:ilvl="0" w:tplc="79402298">
      <w:start w:val="1"/>
      <w:numFmt w:val="decimal"/>
      <w:lvlText w:val="%1."/>
      <w:lvlJc w:val="left"/>
      <w:pPr>
        <w:ind w:left="2203" w:hanging="360"/>
      </w:pPr>
      <w:rPr>
        <w:rFonts w:hint="default"/>
      </w:rPr>
    </w:lvl>
    <w:lvl w:ilvl="1" w:tplc="04070019" w:tentative="1">
      <w:start w:val="1"/>
      <w:numFmt w:val="lowerLetter"/>
      <w:lvlText w:val="%2."/>
      <w:lvlJc w:val="left"/>
      <w:pPr>
        <w:ind w:left="2923" w:hanging="360"/>
      </w:pPr>
    </w:lvl>
    <w:lvl w:ilvl="2" w:tplc="0407001B" w:tentative="1">
      <w:start w:val="1"/>
      <w:numFmt w:val="lowerRoman"/>
      <w:lvlText w:val="%3."/>
      <w:lvlJc w:val="right"/>
      <w:pPr>
        <w:ind w:left="3643" w:hanging="180"/>
      </w:pPr>
    </w:lvl>
    <w:lvl w:ilvl="3" w:tplc="0407000F" w:tentative="1">
      <w:start w:val="1"/>
      <w:numFmt w:val="decimal"/>
      <w:lvlText w:val="%4."/>
      <w:lvlJc w:val="left"/>
      <w:pPr>
        <w:ind w:left="4363" w:hanging="360"/>
      </w:pPr>
    </w:lvl>
    <w:lvl w:ilvl="4" w:tplc="04070019" w:tentative="1">
      <w:start w:val="1"/>
      <w:numFmt w:val="lowerLetter"/>
      <w:lvlText w:val="%5."/>
      <w:lvlJc w:val="left"/>
      <w:pPr>
        <w:ind w:left="5083" w:hanging="360"/>
      </w:pPr>
    </w:lvl>
    <w:lvl w:ilvl="5" w:tplc="0407001B" w:tentative="1">
      <w:start w:val="1"/>
      <w:numFmt w:val="lowerRoman"/>
      <w:lvlText w:val="%6."/>
      <w:lvlJc w:val="right"/>
      <w:pPr>
        <w:ind w:left="5803" w:hanging="180"/>
      </w:pPr>
    </w:lvl>
    <w:lvl w:ilvl="6" w:tplc="0407000F" w:tentative="1">
      <w:start w:val="1"/>
      <w:numFmt w:val="decimal"/>
      <w:lvlText w:val="%7."/>
      <w:lvlJc w:val="left"/>
      <w:pPr>
        <w:ind w:left="6523" w:hanging="360"/>
      </w:pPr>
    </w:lvl>
    <w:lvl w:ilvl="7" w:tplc="04070019" w:tentative="1">
      <w:start w:val="1"/>
      <w:numFmt w:val="lowerLetter"/>
      <w:lvlText w:val="%8."/>
      <w:lvlJc w:val="left"/>
      <w:pPr>
        <w:ind w:left="7243" w:hanging="360"/>
      </w:pPr>
    </w:lvl>
    <w:lvl w:ilvl="8" w:tplc="0407001B" w:tentative="1">
      <w:start w:val="1"/>
      <w:numFmt w:val="lowerRoman"/>
      <w:lvlText w:val="%9."/>
      <w:lvlJc w:val="right"/>
      <w:pPr>
        <w:ind w:left="7963" w:hanging="180"/>
      </w:pPr>
    </w:lvl>
  </w:abstractNum>
  <w:abstractNum w:abstractNumId="13" w15:restartNumberingAfterBreak="0">
    <w:nsid w:val="37696E87"/>
    <w:multiLevelType w:val="multilevel"/>
    <w:tmpl w:val="356023C8"/>
    <w:lvl w:ilvl="0">
      <w:start w:val="1"/>
      <w:numFmt w:val="decimal"/>
      <w:lvlText w:val="%1."/>
      <w:lvlJc w:val="left"/>
      <w:pPr>
        <w:ind w:left="2203" w:hanging="360"/>
      </w:pPr>
      <w:rPr>
        <w:rFonts w:hint="default"/>
      </w:rPr>
    </w:lvl>
    <w:lvl w:ilvl="1">
      <w:start w:val="2"/>
      <w:numFmt w:val="decimal"/>
      <w:isLgl/>
      <w:lvlText w:val="%1.%2."/>
      <w:lvlJc w:val="left"/>
      <w:pPr>
        <w:ind w:left="2203" w:hanging="360"/>
      </w:pPr>
      <w:rPr>
        <w:rFonts w:hint="default"/>
      </w:rPr>
    </w:lvl>
    <w:lvl w:ilvl="2">
      <w:start w:val="1"/>
      <w:numFmt w:val="decimal"/>
      <w:isLgl/>
      <w:lvlText w:val="%1.%2.%3."/>
      <w:lvlJc w:val="left"/>
      <w:pPr>
        <w:ind w:left="2563" w:hanging="720"/>
      </w:pPr>
      <w:rPr>
        <w:rFonts w:hint="default"/>
      </w:rPr>
    </w:lvl>
    <w:lvl w:ilvl="3">
      <w:start w:val="1"/>
      <w:numFmt w:val="decimal"/>
      <w:isLgl/>
      <w:lvlText w:val="%1.%2.%3.%4."/>
      <w:lvlJc w:val="left"/>
      <w:pPr>
        <w:ind w:left="2563" w:hanging="720"/>
      </w:pPr>
      <w:rPr>
        <w:rFonts w:hint="default"/>
      </w:rPr>
    </w:lvl>
    <w:lvl w:ilvl="4">
      <w:start w:val="1"/>
      <w:numFmt w:val="decimal"/>
      <w:isLgl/>
      <w:lvlText w:val="%1.%2.%3.%4.%5."/>
      <w:lvlJc w:val="left"/>
      <w:pPr>
        <w:ind w:left="2923" w:hanging="1080"/>
      </w:pPr>
      <w:rPr>
        <w:rFonts w:hint="default"/>
      </w:rPr>
    </w:lvl>
    <w:lvl w:ilvl="5">
      <w:start w:val="1"/>
      <w:numFmt w:val="decimal"/>
      <w:isLgl/>
      <w:lvlText w:val="%1.%2.%3.%4.%5.%6."/>
      <w:lvlJc w:val="left"/>
      <w:pPr>
        <w:ind w:left="2923" w:hanging="1080"/>
      </w:pPr>
      <w:rPr>
        <w:rFonts w:hint="default"/>
      </w:rPr>
    </w:lvl>
    <w:lvl w:ilvl="6">
      <w:start w:val="1"/>
      <w:numFmt w:val="decimal"/>
      <w:isLgl/>
      <w:lvlText w:val="%1.%2.%3.%4.%5.%6.%7."/>
      <w:lvlJc w:val="left"/>
      <w:pPr>
        <w:ind w:left="3283" w:hanging="1440"/>
      </w:pPr>
      <w:rPr>
        <w:rFonts w:hint="default"/>
      </w:rPr>
    </w:lvl>
    <w:lvl w:ilvl="7">
      <w:start w:val="1"/>
      <w:numFmt w:val="decimal"/>
      <w:isLgl/>
      <w:lvlText w:val="%1.%2.%3.%4.%5.%6.%7.%8."/>
      <w:lvlJc w:val="left"/>
      <w:pPr>
        <w:ind w:left="3283" w:hanging="1440"/>
      </w:pPr>
      <w:rPr>
        <w:rFonts w:hint="default"/>
      </w:rPr>
    </w:lvl>
    <w:lvl w:ilvl="8">
      <w:start w:val="1"/>
      <w:numFmt w:val="decimal"/>
      <w:isLgl/>
      <w:lvlText w:val="%1.%2.%3.%4.%5.%6.%7.%8.%9."/>
      <w:lvlJc w:val="left"/>
      <w:pPr>
        <w:ind w:left="3643" w:hanging="1800"/>
      </w:pPr>
      <w:rPr>
        <w:rFonts w:hint="default"/>
      </w:rPr>
    </w:lvl>
  </w:abstractNum>
  <w:abstractNum w:abstractNumId="14" w15:restartNumberingAfterBreak="0">
    <w:nsid w:val="3EB15E5A"/>
    <w:multiLevelType w:val="hybridMultilevel"/>
    <w:tmpl w:val="2D00E6B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4B1D5C7B"/>
    <w:multiLevelType w:val="hybridMultilevel"/>
    <w:tmpl w:val="64D0E8E4"/>
    <w:lvl w:ilvl="0" w:tplc="8F506530">
      <w:start w:val="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B401230"/>
    <w:multiLevelType w:val="hybridMultilevel"/>
    <w:tmpl w:val="E01635C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D5528B"/>
    <w:multiLevelType w:val="hybridMultilevel"/>
    <w:tmpl w:val="2D00E6B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A867389"/>
    <w:multiLevelType w:val="hybridMultilevel"/>
    <w:tmpl w:val="A70AF2A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3CB4855"/>
    <w:multiLevelType w:val="hybridMultilevel"/>
    <w:tmpl w:val="E15C47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44852046">
    <w:abstractNumId w:val="1"/>
  </w:num>
  <w:num w:numId="2" w16cid:durableId="373233318">
    <w:abstractNumId w:val="4"/>
  </w:num>
  <w:num w:numId="3" w16cid:durableId="891963844">
    <w:abstractNumId w:val="3"/>
  </w:num>
  <w:num w:numId="4" w16cid:durableId="594022490">
    <w:abstractNumId w:val="2"/>
  </w:num>
  <w:num w:numId="5" w16cid:durableId="1333801612">
    <w:abstractNumId w:val="5"/>
  </w:num>
  <w:num w:numId="6" w16cid:durableId="471825513">
    <w:abstractNumId w:val="6"/>
  </w:num>
  <w:num w:numId="7" w16cid:durableId="91127733">
    <w:abstractNumId w:val="18"/>
  </w:num>
  <w:num w:numId="8" w16cid:durableId="836380834">
    <w:abstractNumId w:val="19"/>
  </w:num>
  <w:num w:numId="9" w16cid:durableId="1417823486">
    <w:abstractNumId w:val="0"/>
  </w:num>
  <w:num w:numId="10" w16cid:durableId="556477344">
    <w:abstractNumId w:val="11"/>
  </w:num>
  <w:num w:numId="11" w16cid:durableId="1339574903">
    <w:abstractNumId w:val="14"/>
  </w:num>
  <w:num w:numId="12" w16cid:durableId="369501268">
    <w:abstractNumId w:val="13"/>
  </w:num>
  <w:num w:numId="13" w16cid:durableId="1502238374">
    <w:abstractNumId w:val="10"/>
  </w:num>
  <w:num w:numId="14" w16cid:durableId="669909838">
    <w:abstractNumId w:val="7"/>
  </w:num>
  <w:num w:numId="15" w16cid:durableId="1023749336">
    <w:abstractNumId w:val="16"/>
  </w:num>
  <w:num w:numId="16" w16cid:durableId="400064448">
    <w:abstractNumId w:val="8"/>
  </w:num>
  <w:num w:numId="17" w16cid:durableId="711922156">
    <w:abstractNumId w:val="9"/>
  </w:num>
  <w:num w:numId="18" w16cid:durableId="1967656526">
    <w:abstractNumId w:val="15"/>
  </w:num>
  <w:num w:numId="19" w16cid:durableId="810487554">
    <w:abstractNumId w:val="15"/>
  </w:num>
  <w:num w:numId="20" w16cid:durableId="1885557840">
    <w:abstractNumId w:val="12"/>
  </w:num>
  <w:num w:numId="21" w16cid:durableId="19854304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795"/>
    <w:rsid w:val="00012D40"/>
    <w:rsid w:val="000133FE"/>
    <w:rsid w:val="000307D7"/>
    <w:rsid w:val="00042F8F"/>
    <w:rsid w:val="00043892"/>
    <w:rsid w:val="000519A0"/>
    <w:rsid w:val="00053A18"/>
    <w:rsid w:val="00055BA8"/>
    <w:rsid w:val="00095EE1"/>
    <w:rsid w:val="000A2625"/>
    <w:rsid w:val="000C72E5"/>
    <w:rsid w:val="000E6C70"/>
    <w:rsid w:val="00100D6A"/>
    <w:rsid w:val="00111C95"/>
    <w:rsid w:val="00153D6F"/>
    <w:rsid w:val="00177A27"/>
    <w:rsid w:val="00185C1C"/>
    <w:rsid w:val="001A2061"/>
    <w:rsid w:val="001D4618"/>
    <w:rsid w:val="001D66D4"/>
    <w:rsid w:val="001E71B5"/>
    <w:rsid w:val="00204A9C"/>
    <w:rsid w:val="0022254D"/>
    <w:rsid w:val="002337DA"/>
    <w:rsid w:val="0023391A"/>
    <w:rsid w:val="00234811"/>
    <w:rsid w:val="002442D0"/>
    <w:rsid w:val="002560F1"/>
    <w:rsid w:val="0026568E"/>
    <w:rsid w:val="00296007"/>
    <w:rsid w:val="00296EFF"/>
    <w:rsid w:val="002A18AB"/>
    <w:rsid w:val="002D4998"/>
    <w:rsid w:val="002D5156"/>
    <w:rsid w:val="002D6F1A"/>
    <w:rsid w:val="0031492B"/>
    <w:rsid w:val="00321B78"/>
    <w:rsid w:val="00323B50"/>
    <w:rsid w:val="00337D53"/>
    <w:rsid w:val="003905C5"/>
    <w:rsid w:val="00400503"/>
    <w:rsid w:val="0040461E"/>
    <w:rsid w:val="00406444"/>
    <w:rsid w:val="00410B64"/>
    <w:rsid w:val="0044278D"/>
    <w:rsid w:val="00445D80"/>
    <w:rsid w:val="0044779A"/>
    <w:rsid w:val="0047563F"/>
    <w:rsid w:val="004873D2"/>
    <w:rsid w:val="004921D7"/>
    <w:rsid w:val="004B52A2"/>
    <w:rsid w:val="004C10FE"/>
    <w:rsid w:val="004C607B"/>
    <w:rsid w:val="004C6F3B"/>
    <w:rsid w:val="004E6172"/>
    <w:rsid w:val="00502DC4"/>
    <w:rsid w:val="00511B6B"/>
    <w:rsid w:val="00512325"/>
    <w:rsid w:val="00526E25"/>
    <w:rsid w:val="00530348"/>
    <w:rsid w:val="00544FB1"/>
    <w:rsid w:val="00561DEA"/>
    <w:rsid w:val="00564CB5"/>
    <w:rsid w:val="00570395"/>
    <w:rsid w:val="00595EC5"/>
    <w:rsid w:val="005A4064"/>
    <w:rsid w:val="005A5270"/>
    <w:rsid w:val="005E3B78"/>
    <w:rsid w:val="005E4CC5"/>
    <w:rsid w:val="005E7A3F"/>
    <w:rsid w:val="005F0E13"/>
    <w:rsid w:val="006063D7"/>
    <w:rsid w:val="006103D1"/>
    <w:rsid w:val="00614C84"/>
    <w:rsid w:val="00622153"/>
    <w:rsid w:val="006352C1"/>
    <w:rsid w:val="00667F04"/>
    <w:rsid w:val="0067324E"/>
    <w:rsid w:val="00673795"/>
    <w:rsid w:val="00695870"/>
    <w:rsid w:val="006A2FD2"/>
    <w:rsid w:val="006A58CD"/>
    <w:rsid w:val="006A7B2C"/>
    <w:rsid w:val="006E1CF1"/>
    <w:rsid w:val="0071119F"/>
    <w:rsid w:val="00715673"/>
    <w:rsid w:val="00723D2E"/>
    <w:rsid w:val="0073104A"/>
    <w:rsid w:val="00733127"/>
    <w:rsid w:val="00742B9B"/>
    <w:rsid w:val="00745986"/>
    <w:rsid w:val="00754C9D"/>
    <w:rsid w:val="00767016"/>
    <w:rsid w:val="00795666"/>
    <w:rsid w:val="007A2D59"/>
    <w:rsid w:val="007C2FFD"/>
    <w:rsid w:val="007D411A"/>
    <w:rsid w:val="007D6905"/>
    <w:rsid w:val="007E1CD3"/>
    <w:rsid w:val="007F7B6B"/>
    <w:rsid w:val="00815A68"/>
    <w:rsid w:val="00835BF4"/>
    <w:rsid w:val="00844A84"/>
    <w:rsid w:val="00844DE9"/>
    <w:rsid w:val="00852B07"/>
    <w:rsid w:val="00852F01"/>
    <w:rsid w:val="0086172C"/>
    <w:rsid w:val="0089226A"/>
    <w:rsid w:val="008A0321"/>
    <w:rsid w:val="008A2560"/>
    <w:rsid w:val="008B6603"/>
    <w:rsid w:val="008B6BE4"/>
    <w:rsid w:val="008C1FD8"/>
    <w:rsid w:val="00910CA8"/>
    <w:rsid w:val="0095072D"/>
    <w:rsid w:val="009638AC"/>
    <w:rsid w:val="009B0636"/>
    <w:rsid w:val="009D6745"/>
    <w:rsid w:val="009F5F5F"/>
    <w:rsid w:val="00A06773"/>
    <w:rsid w:val="00A222B9"/>
    <w:rsid w:val="00A32C8F"/>
    <w:rsid w:val="00A33C01"/>
    <w:rsid w:val="00A673D0"/>
    <w:rsid w:val="00AA369A"/>
    <w:rsid w:val="00AA5DC0"/>
    <w:rsid w:val="00AE0416"/>
    <w:rsid w:val="00AF2643"/>
    <w:rsid w:val="00AF4D66"/>
    <w:rsid w:val="00B0116A"/>
    <w:rsid w:val="00B02011"/>
    <w:rsid w:val="00B1428E"/>
    <w:rsid w:val="00B175A4"/>
    <w:rsid w:val="00B2165B"/>
    <w:rsid w:val="00B2636D"/>
    <w:rsid w:val="00B30288"/>
    <w:rsid w:val="00B3105F"/>
    <w:rsid w:val="00B424D4"/>
    <w:rsid w:val="00B432EB"/>
    <w:rsid w:val="00B436D9"/>
    <w:rsid w:val="00B536EA"/>
    <w:rsid w:val="00B54C92"/>
    <w:rsid w:val="00B87526"/>
    <w:rsid w:val="00B87EC9"/>
    <w:rsid w:val="00BA48A5"/>
    <w:rsid w:val="00BA7945"/>
    <w:rsid w:val="00BC571F"/>
    <w:rsid w:val="00BE5A14"/>
    <w:rsid w:val="00BE752D"/>
    <w:rsid w:val="00C51B90"/>
    <w:rsid w:val="00C71223"/>
    <w:rsid w:val="00C82BB2"/>
    <w:rsid w:val="00C83625"/>
    <w:rsid w:val="00C8745E"/>
    <w:rsid w:val="00C917FA"/>
    <w:rsid w:val="00CA6593"/>
    <w:rsid w:val="00CF2D1D"/>
    <w:rsid w:val="00CF4D51"/>
    <w:rsid w:val="00D10DB6"/>
    <w:rsid w:val="00D13F92"/>
    <w:rsid w:val="00D3033B"/>
    <w:rsid w:val="00D77CE9"/>
    <w:rsid w:val="00DA5B38"/>
    <w:rsid w:val="00DB4A7B"/>
    <w:rsid w:val="00DB6F4E"/>
    <w:rsid w:val="00DC154A"/>
    <w:rsid w:val="00DD2D4B"/>
    <w:rsid w:val="00DD4685"/>
    <w:rsid w:val="00DF52DB"/>
    <w:rsid w:val="00E072DC"/>
    <w:rsid w:val="00E07F66"/>
    <w:rsid w:val="00E16243"/>
    <w:rsid w:val="00E322DC"/>
    <w:rsid w:val="00E35188"/>
    <w:rsid w:val="00E4067F"/>
    <w:rsid w:val="00E454B3"/>
    <w:rsid w:val="00E54084"/>
    <w:rsid w:val="00E604D0"/>
    <w:rsid w:val="00ED0291"/>
    <w:rsid w:val="00EE0D5E"/>
    <w:rsid w:val="00F020F8"/>
    <w:rsid w:val="00F31C8E"/>
    <w:rsid w:val="00F75D18"/>
    <w:rsid w:val="00F96043"/>
    <w:rsid w:val="00F96233"/>
    <w:rsid w:val="00FA2885"/>
    <w:rsid w:val="00FA6AE3"/>
    <w:rsid w:val="00FB2572"/>
    <w:rsid w:val="00FE48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84A9"/>
  <w15:chartTrackingRefBased/>
  <w15:docId w15:val="{AF831411-45B5-45A9-AA33-92F5A47CC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73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2061"/>
    <w:pPr>
      <w:autoSpaceDE w:val="0"/>
      <w:autoSpaceDN w:val="0"/>
      <w:adjustRightInd w:val="0"/>
      <w:spacing w:after="0" w:line="240" w:lineRule="auto"/>
    </w:pPr>
    <w:rPr>
      <w:rFonts w:ascii="Times New Roman" w:hAnsi="Times New Roman" w:cs="Times New Roman"/>
      <w:color w:val="000000"/>
      <w:sz w:val="24"/>
      <w:szCs w:val="24"/>
    </w:rPr>
  </w:style>
  <w:style w:type="paragraph" w:styleId="Funotentext">
    <w:name w:val="footnote text"/>
    <w:basedOn w:val="Standard"/>
    <w:link w:val="FunotentextZchn"/>
    <w:unhideWhenUsed/>
    <w:rsid w:val="00745986"/>
    <w:pPr>
      <w:spacing w:after="0" w:line="240" w:lineRule="auto"/>
    </w:pPr>
    <w:rPr>
      <w:rFonts w:ascii="Times New Roman" w:eastAsia="Times New Roman" w:hAnsi="Times New Roman" w:cs="Times New Roman"/>
      <w:sz w:val="24"/>
      <w:szCs w:val="24"/>
      <w:lang w:eastAsia="de-DE"/>
    </w:rPr>
  </w:style>
  <w:style w:type="character" w:customStyle="1" w:styleId="FunotentextZchn">
    <w:name w:val="Fußnotentext Zchn"/>
    <w:basedOn w:val="Absatz-Standardschriftart"/>
    <w:link w:val="Funotentext"/>
    <w:rsid w:val="00745986"/>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74598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45986"/>
  </w:style>
  <w:style w:type="paragraph" w:styleId="Fuzeile">
    <w:name w:val="footer"/>
    <w:basedOn w:val="Standard"/>
    <w:link w:val="FuzeileZchn"/>
    <w:uiPriority w:val="99"/>
    <w:unhideWhenUsed/>
    <w:rsid w:val="0074598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45986"/>
  </w:style>
  <w:style w:type="paragraph" w:styleId="KeinLeerraum">
    <w:name w:val="No Spacing"/>
    <w:uiPriority w:val="1"/>
    <w:qFormat/>
    <w:rsid w:val="00B30288"/>
    <w:pPr>
      <w:widowControl w:val="0"/>
      <w:spacing w:after="0" w:line="240" w:lineRule="auto"/>
    </w:pPr>
    <w:rPr>
      <w:lang w:val="en-US"/>
    </w:rPr>
  </w:style>
  <w:style w:type="character" w:styleId="Funotenzeichen">
    <w:name w:val="footnote reference"/>
    <w:basedOn w:val="Absatz-Standardschriftart"/>
    <w:uiPriority w:val="99"/>
    <w:semiHidden/>
    <w:unhideWhenUsed/>
    <w:rsid w:val="00B30288"/>
    <w:rPr>
      <w:vertAlign w:val="superscript"/>
    </w:rPr>
  </w:style>
  <w:style w:type="character" w:styleId="Platzhaltertext">
    <w:name w:val="Placeholder Text"/>
    <w:basedOn w:val="Absatz-Standardschriftart"/>
    <w:uiPriority w:val="99"/>
    <w:semiHidden/>
    <w:rsid w:val="00053A18"/>
    <w:rPr>
      <w:color w:val="808080"/>
    </w:rPr>
  </w:style>
  <w:style w:type="paragraph" w:styleId="Listenabsatz">
    <w:name w:val="List Paragraph"/>
    <w:basedOn w:val="Standard"/>
    <w:uiPriority w:val="34"/>
    <w:qFormat/>
    <w:rsid w:val="00053A18"/>
    <w:pPr>
      <w:ind w:left="720"/>
      <w:contextualSpacing/>
    </w:pPr>
  </w:style>
  <w:style w:type="paragraph" w:styleId="Textkrper">
    <w:name w:val="Body Text"/>
    <w:basedOn w:val="Standard"/>
    <w:link w:val="TextkrperZchn"/>
    <w:uiPriority w:val="1"/>
    <w:qFormat/>
    <w:rsid w:val="00053A18"/>
    <w:pPr>
      <w:widowControl w:val="0"/>
      <w:autoSpaceDE w:val="0"/>
      <w:autoSpaceDN w:val="0"/>
      <w:adjustRightInd w:val="0"/>
      <w:spacing w:after="0" w:line="240" w:lineRule="auto"/>
      <w:ind w:left="1248"/>
    </w:pPr>
    <w:rPr>
      <w:rFonts w:ascii="Arial" w:eastAsia="Times New Roman" w:hAnsi="Arial" w:cs="Arial"/>
      <w:sz w:val="24"/>
      <w:szCs w:val="24"/>
      <w:lang w:eastAsia="de-DE"/>
    </w:rPr>
  </w:style>
  <w:style w:type="character" w:customStyle="1" w:styleId="TextkrperZchn">
    <w:name w:val="Textkörper Zchn"/>
    <w:basedOn w:val="Absatz-Standardschriftart"/>
    <w:link w:val="Textkrper"/>
    <w:uiPriority w:val="1"/>
    <w:rsid w:val="00053A18"/>
    <w:rPr>
      <w:rFonts w:ascii="Arial" w:eastAsia="Times New Roman" w:hAnsi="Arial" w:cs="Arial"/>
      <w:sz w:val="24"/>
      <w:szCs w:val="24"/>
      <w:lang w:eastAsia="de-DE"/>
    </w:rPr>
  </w:style>
  <w:style w:type="paragraph" w:styleId="Sprechblasentext">
    <w:name w:val="Balloon Text"/>
    <w:basedOn w:val="Standard"/>
    <w:link w:val="SprechblasentextZchn"/>
    <w:uiPriority w:val="99"/>
    <w:semiHidden/>
    <w:unhideWhenUsed/>
    <w:rsid w:val="0073312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33127"/>
    <w:rPr>
      <w:rFonts w:ascii="Segoe UI" w:hAnsi="Segoe UI" w:cs="Segoe UI"/>
      <w:sz w:val="18"/>
      <w:szCs w:val="18"/>
    </w:rPr>
  </w:style>
  <w:style w:type="table" w:customStyle="1" w:styleId="Tabellenraster3">
    <w:name w:val="Tabellenraster3"/>
    <w:basedOn w:val="NormaleTabelle"/>
    <w:next w:val="Tabellenraster"/>
    <w:uiPriority w:val="59"/>
    <w:rsid w:val="000519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95EC5"/>
    <w:rPr>
      <w:sz w:val="16"/>
      <w:szCs w:val="16"/>
    </w:rPr>
  </w:style>
  <w:style w:type="paragraph" w:styleId="Kommentartext">
    <w:name w:val="annotation text"/>
    <w:basedOn w:val="Standard"/>
    <w:link w:val="KommentartextZchn"/>
    <w:uiPriority w:val="99"/>
    <w:unhideWhenUsed/>
    <w:rsid w:val="00595EC5"/>
    <w:pPr>
      <w:spacing w:line="240" w:lineRule="auto"/>
    </w:pPr>
    <w:rPr>
      <w:sz w:val="20"/>
      <w:szCs w:val="20"/>
    </w:rPr>
  </w:style>
  <w:style w:type="character" w:customStyle="1" w:styleId="KommentartextZchn">
    <w:name w:val="Kommentartext Zchn"/>
    <w:basedOn w:val="Absatz-Standardschriftart"/>
    <w:link w:val="Kommentartext"/>
    <w:uiPriority w:val="99"/>
    <w:rsid w:val="00595EC5"/>
    <w:rPr>
      <w:sz w:val="20"/>
      <w:szCs w:val="20"/>
    </w:rPr>
  </w:style>
  <w:style w:type="paragraph" w:styleId="Kommentarthema">
    <w:name w:val="annotation subject"/>
    <w:basedOn w:val="Kommentartext"/>
    <w:next w:val="Kommentartext"/>
    <w:link w:val="KommentarthemaZchn"/>
    <w:uiPriority w:val="99"/>
    <w:semiHidden/>
    <w:unhideWhenUsed/>
    <w:rsid w:val="00595EC5"/>
    <w:rPr>
      <w:b/>
      <w:bCs/>
    </w:rPr>
  </w:style>
  <w:style w:type="character" w:customStyle="1" w:styleId="KommentarthemaZchn">
    <w:name w:val="Kommentarthema Zchn"/>
    <w:basedOn w:val="KommentartextZchn"/>
    <w:link w:val="Kommentarthema"/>
    <w:uiPriority w:val="99"/>
    <w:semiHidden/>
    <w:rsid w:val="00595EC5"/>
    <w:rPr>
      <w:b/>
      <w:bCs/>
      <w:sz w:val="20"/>
      <w:szCs w:val="20"/>
    </w:rPr>
  </w:style>
  <w:style w:type="paragraph" w:styleId="berarbeitung">
    <w:name w:val="Revision"/>
    <w:hidden/>
    <w:uiPriority w:val="99"/>
    <w:semiHidden/>
    <w:rsid w:val="00622153"/>
    <w:pPr>
      <w:spacing w:after="0" w:line="240" w:lineRule="auto"/>
    </w:pPr>
  </w:style>
  <w:style w:type="character" w:customStyle="1" w:styleId="cf01">
    <w:name w:val="cf01"/>
    <w:basedOn w:val="Absatz-Standardschriftart"/>
    <w:rsid w:val="0051232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832073">
      <w:bodyDiv w:val="1"/>
      <w:marLeft w:val="0"/>
      <w:marRight w:val="0"/>
      <w:marTop w:val="0"/>
      <w:marBottom w:val="0"/>
      <w:divBdr>
        <w:top w:val="none" w:sz="0" w:space="0" w:color="auto"/>
        <w:left w:val="none" w:sz="0" w:space="0" w:color="auto"/>
        <w:bottom w:val="none" w:sz="0" w:space="0" w:color="auto"/>
        <w:right w:val="none" w:sz="0" w:space="0" w:color="auto"/>
      </w:divBdr>
    </w:div>
    <w:div w:id="483664999">
      <w:bodyDiv w:val="1"/>
      <w:marLeft w:val="0"/>
      <w:marRight w:val="0"/>
      <w:marTop w:val="0"/>
      <w:marBottom w:val="0"/>
      <w:divBdr>
        <w:top w:val="none" w:sz="0" w:space="0" w:color="auto"/>
        <w:left w:val="none" w:sz="0" w:space="0" w:color="auto"/>
        <w:bottom w:val="none" w:sz="0" w:space="0" w:color="auto"/>
        <w:right w:val="none" w:sz="0" w:space="0" w:color="auto"/>
      </w:divBdr>
    </w:div>
    <w:div w:id="1559632727">
      <w:bodyDiv w:val="1"/>
      <w:marLeft w:val="0"/>
      <w:marRight w:val="0"/>
      <w:marTop w:val="0"/>
      <w:marBottom w:val="0"/>
      <w:divBdr>
        <w:top w:val="none" w:sz="0" w:space="0" w:color="auto"/>
        <w:left w:val="none" w:sz="0" w:space="0" w:color="auto"/>
        <w:bottom w:val="none" w:sz="0" w:space="0" w:color="auto"/>
        <w:right w:val="none" w:sz="0" w:space="0" w:color="auto"/>
      </w:divBdr>
    </w:div>
    <w:div w:id="1648821431">
      <w:bodyDiv w:val="1"/>
      <w:marLeft w:val="0"/>
      <w:marRight w:val="0"/>
      <w:marTop w:val="0"/>
      <w:marBottom w:val="0"/>
      <w:divBdr>
        <w:top w:val="none" w:sz="0" w:space="0" w:color="auto"/>
        <w:left w:val="none" w:sz="0" w:space="0" w:color="auto"/>
        <w:bottom w:val="none" w:sz="0" w:space="0" w:color="auto"/>
        <w:right w:val="none" w:sz="0" w:space="0" w:color="auto"/>
      </w:divBdr>
    </w:div>
    <w:div w:id="1901359309">
      <w:bodyDiv w:val="1"/>
      <w:marLeft w:val="0"/>
      <w:marRight w:val="0"/>
      <w:marTop w:val="0"/>
      <w:marBottom w:val="0"/>
      <w:divBdr>
        <w:top w:val="none" w:sz="0" w:space="0" w:color="auto"/>
        <w:left w:val="none" w:sz="0" w:space="0" w:color="auto"/>
        <w:bottom w:val="none" w:sz="0" w:space="0" w:color="auto"/>
        <w:right w:val="none" w:sz="0" w:space="0" w:color="auto"/>
      </w:divBdr>
    </w:div>
    <w:div w:id="208224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21754133-F384-42D3-9D90-39AC817A924C}"/>
      </w:docPartPr>
      <w:docPartBody>
        <w:p w:rsidR="00786C88" w:rsidRDefault="00A8102A">
          <w:r w:rsidRPr="00FD714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2A"/>
    <w:rsid w:val="00043892"/>
    <w:rsid w:val="000C72E5"/>
    <w:rsid w:val="0023391A"/>
    <w:rsid w:val="002442D0"/>
    <w:rsid w:val="0044278D"/>
    <w:rsid w:val="00502DC4"/>
    <w:rsid w:val="00570395"/>
    <w:rsid w:val="005A5270"/>
    <w:rsid w:val="006352C1"/>
    <w:rsid w:val="00675E92"/>
    <w:rsid w:val="00685B3C"/>
    <w:rsid w:val="0071119F"/>
    <w:rsid w:val="00715673"/>
    <w:rsid w:val="0078661B"/>
    <w:rsid w:val="00786C88"/>
    <w:rsid w:val="00795666"/>
    <w:rsid w:val="007C2FFD"/>
    <w:rsid w:val="008569CD"/>
    <w:rsid w:val="008A0321"/>
    <w:rsid w:val="008E6EE0"/>
    <w:rsid w:val="0091079C"/>
    <w:rsid w:val="00931A07"/>
    <w:rsid w:val="00A8102A"/>
    <w:rsid w:val="00AE0416"/>
    <w:rsid w:val="00B2636D"/>
    <w:rsid w:val="00B3504B"/>
    <w:rsid w:val="00BB6AAF"/>
    <w:rsid w:val="00BE752D"/>
    <w:rsid w:val="00C51B90"/>
    <w:rsid w:val="00C71223"/>
    <w:rsid w:val="00D43624"/>
    <w:rsid w:val="00EF5A96"/>
    <w:rsid w:val="00F91BD8"/>
    <w:rsid w:val="00FA6AE3"/>
    <w:rsid w:val="00FE23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8102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95121-CDF2-4416-A9AE-068B9ABD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896</Words>
  <Characters>5649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Römer-Hadders</dc:creator>
  <cp:keywords/>
  <dc:description/>
  <cp:lastModifiedBy>Bertels, 30, Kreis PB</cp:lastModifiedBy>
  <cp:revision>4</cp:revision>
  <cp:lastPrinted>2026-07-14T08:08:00Z</cp:lastPrinted>
  <dcterms:created xsi:type="dcterms:W3CDTF">2026-07-13T13:16:00Z</dcterms:created>
  <dcterms:modified xsi:type="dcterms:W3CDTF">2026-07-20T08:19:00Z</dcterms:modified>
</cp:coreProperties>
</file>